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color w:val="3c0a49"/>
        </w:rPr>
      </w:pPr>
      <w:hyperlink r:id="rId7">
        <w:r w:rsidDel="00000000" w:rsidR="00000000" w:rsidRPr="00000000">
          <w:rPr>
            <w:color w:val="3c0a49"/>
            <w:sz w:val="24"/>
            <w:szCs w:val="24"/>
            <w:rtl w:val="0"/>
          </w:rPr>
          <w:t xml:space="preserve">Gustavo Monteiro</w:t>
        </w:r>
      </w:hyperlink>
      <w:r w:rsidDel="00000000" w:rsidR="00000000" w:rsidRPr="00000000">
        <w:rPr>
          <w:color w:val="3c0a49"/>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color w:val="3c0a49"/>
          <w:sz w:val="24"/>
          <w:szCs w:val="24"/>
        </w:rPr>
      </w:pPr>
      <w:hyperlink r:id="rId8">
        <w:r w:rsidDel="00000000" w:rsidR="00000000" w:rsidRPr="00000000">
          <w:rPr>
            <w:color w:val="3c0a49"/>
            <w:sz w:val="24"/>
            <w:szCs w:val="24"/>
            <w:rtl w:val="0"/>
          </w:rPr>
          <w:t xml:space="preserve">Izabella Almeida de Faria</w:t>
        </w:r>
      </w:hyperlink>
      <w:r w:rsidDel="00000000" w:rsidR="00000000" w:rsidRPr="00000000">
        <w:rPr>
          <w:color w:val="3c0a49"/>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color w:val="3c0a49"/>
          <w:sz w:val="24"/>
          <w:szCs w:val="24"/>
        </w:rPr>
      </w:pPr>
      <w:hyperlink r:id="rId9">
        <w:r w:rsidDel="00000000" w:rsidR="00000000" w:rsidRPr="00000000">
          <w:rPr>
            <w:color w:val="3c0a49"/>
            <w:sz w:val="24"/>
            <w:szCs w:val="24"/>
            <w:rtl w:val="0"/>
          </w:rPr>
          <w:t xml:space="preserve">Luiz Augusto Pompeo de Camargo Franco Ferreira</w:t>
        </w:r>
      </w:hyperlink>
      <w:r w:rsidDel="00000000" w:rsidR="00000000" w:rsidRPr="00000000">
        <w:rPr>
          <w:color w:val="3c0a49"/>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color w:val="3c0a49"/>
          <w:sz w:val="24"/>
          <w:szCs w:val="24"/>
        </w:rPr>
      </w:pPr>
      <w:hyperlink r:id="rId10">
        <w:r w:rsidDel="00000000" w:rsidR="00000000" w:rsidRPr="00000000">
          <w:rPr>
            <w:color w:val="3c0a49"/>
            <w:sz w:val="24"/>
            <w:szCs w:val="24"/>
            <w:rtl w:val="0"/>
          </w:rPr>
          <w:t xml:space="preserve">Patrick Victorino Miranda</w:t>
        </w:r>
      </w:hyperlink>
      <w:r w:rsidDel="00000000" w:rsidR="00000000" w:rsidRPr="00000000">
        <w:rPr>
          <w:color w:val="3c0a49"/>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color w:val="3c0a49"/>
          <w:sz w:val="24"/>
          <w:szCs w:val="24"/>
        </w:rPr>
      </w:pPr>
      <w:hyperlink r:id="rId11">
        <w:r w:rsidDel="00000000" w:rsidR="00000000" w:rsidRPr="00000000">
          <w:rPr>
            <w:color w:val="3c0a49"/>
            <w:sz w:val="24"/>
            <w:szCs w:val="24"/>
            <w:rtl w:val="0"/>
          </w:rPr>
          <w:t xml:space="preserve">Raduan Muarrek</w:t>
        </w:r>
      </w:hyperlink>
      <w:r w:rsidDel="00000000" w:rsidR="00000000" w:rsidRPr="00000000">
        <w:rPr>
          <w:color w:val="3c0a49"/>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color w:val="3c0a49"/>
          <w:sz w:val="24"/>
          <w:szCs w:val="24"/>
        </w:rPr>
      </w:pPr>
      <w:hyperlink r:id="rId12">
        <w:r w:rsidDel="00000000" w:rsidR="00000000" w:rsidRPr="00000000">
          <w:rPr>
            <w:color w:val="3c0a49"/>
            <w:sz w:val="24"/>
            <w:szCs w:val="24"/>
            <w:rtl w:val="0"/>
          </w:rPr>
          <w:t xml:space="preserve">Ueliton Moreira Rocha</w:t>
        </w:r>
      </w:hyperlink>
      <w:r w:rsidDel="00000000" w:rsidR="00000000" w:rsidRPr="00000000">
        <w:rPr>
          <w:color w:val="3c0a49"/>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color w:val="3c0a49"/>
          <w:sz w:val="24"/>
          <w:szCs w:val="24"/>
        </w:rPr>
      </w:pPr>
      <w:hyperlink r:id="rId13">
        <w:r w:rsidDel="00000000" w:rsidR="00000000" w:rsidRPr="00000000">
          <w:rPr>
            <w:color w:val="3c0a49"/>
            <w:sz w:val="24"/>
            <w:szCs w:val="24"/>
            <w:rtl w:val="0"/>
          </w:rPr>
          <w:t xml:space="preserve">Vitória Rodrigues de Oliveira</w:t>
        </w:r>
      </w:hyperlink>
      <w:r w:rsidDel="00000000" w:rsidR="00000000" w:rsidRPr="00000000">
        <w:rPr>
          <w:color w:val="3c0a49"/>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3c0a49"/>
          <w:sz w:val="24"/>
          <w:szCs w:val="24"/>
        </w:rPr>
      </w:pPr>
      <w:bookmarkStart w:colFirst="0" w:colLast="0" w:name="_1ifpwtz91qbr" w:id="5"/>
      <w:bookmarkEnd w:id="5"/>
      <w:r w:rsidDel="00000000" w:rsidR="00000000" w:rsidRPr="00000000">
        <w:rPr>
          <w:b w:val="1"/>
          <w:color w:val="3c0a49"/>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3c0a49"/>
        </w:rPr>
      </w:pPr>
      <w:bookmarkStart w:colFirst="0" w:colLast="0" w:name="_q6vfcbn395rz" w:id="6"/>
      <w:bookmarkEnd w:id="6"/>
      <w:r w:rsidDel="00000000" w:rsidR="00000000" w:rsidRPr="00000000">
        <w:rPr>
          <w:b w:val="1"/>
          <w:color w:val="3c0a49"/>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Personas</w:t>
            </w:r>
          </w:p>
          <w:p w:rsidR="00000000" w:rsidDel="00000000" w:rsidP="00000000" w:rsidRDefault="00000000" w:rsidRPr="00000000" w14:paraId="00000035">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de risco</w:t>
            </w:r>
          </w:p>
          <w:p w:rsidR="00000000" w:rsidDel="00000000" w:rsidP="00000000" w:rsidRDefault="00000000" w:rsidRPr="00000000" w14:paraId="00000036">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Canva da proposta de valor</w:t>
            </w:r>
          </w:p>
          <w:p w:rsidR="00000000" w:rsidDel="00000000" w:rsidP="00000000" w:rsidRDefault="00000000" w:rsidRPr="00000000" w14:paraId="00000037">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oceano azul</w:t>
            </w:r>
          </w:p>
          <w:p w:rsidR="00000000" w:rsidDel="00000000" w:rsidP="00000000" w:rsidRDefault="00000000" w:rsidRPr="00000000" w14:paraId="00000038">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Análise financeira do projeto</w:t>
            </w:r>
          </w:p>
          <w:p w:rsidR="00000000" w:rsidDel="00000000" w:rsidP="00000000" w:rsidRDefault="00000000" w:rsidRPr="00000000" w14:paraId="00000039">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User stories</w:t>
            </w:r>
          </w:p>
          <w:p w:rsidR="00000000" w:rsidDel="00000000" w:rsidP="00000000" w:rsidRDefault="00000000" w:rsidRPr="00000000" w14:paraId="0000003A">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Arquitetura da solução</w:t>
            </w:r>
          </w:p>
          <w:p w:rsidR="00000000" w:rsidDel="00000000" w:rsidP="00000000" w:rsidRDefault="00000000" w:rsidRPr="00000000" w14:paraId="0000003B">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Processamento dos dados</w:t>
            </w:r>
          </w:p>
          <w:p w:rsidR="00000000" w:rsidDel="00000000" w:rsidP="00000000" w:rsidRDefault="00000000" w:rsidRPr="00000000" w14:paraId="0000003C">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vetorização e word embedding</w:t>
            </w:r>
          </w:p>
          <w:p w:rsidR="00000000" w:rsidDel="00000000" w:rsidP="00000000" w:rsidRDefault="00000000" w:rsidRPr="00000000" w14:paraId="0000003D">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u w:val="none"/>
              </w:rPr>
            </w:pPr>
            <w:r w:rsidDel="00000000" w:rsidR="00000000" w:rsidRPr="00000000">
              <w:rPr>
                <w:rFonts w:ascii="Manrope" w:cs="Manrope" w:eastAsia="Manrope" w:hAnsi="Manrope"/>
                <w:color w:val="4472c4"/>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Patrick Victorino Miranda e Luiz Ferreira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u w:val="none"/>
              </w:rPr>
            </w:pPr>
            <w:r w:rsidDel="00000000" w:rsidR="00000000" w:rsidRPr="00000000">
              <w:rPr>
                <w:rFonts w:ascii="Manrope" w:cs="Manrope" w:eastAsia="Manrope" w:hAnsi="Manrope"/>
                <w:color w:val="4472c4"/>
                <w:sz w:val="18"/>
                <w:szCs w:val="18"/>
                <w:rtl w:val="0"/>
              </w:rPr>
              <w:t xml:space="preserve">Deploy e visualização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u w:val="none"/>
              </w:rPr>
            </w:pPr>
            <w:r w:rsidDel="00000000" w:rsidR="00000000" w:rsidRPr="00000000">
              <w:rPr>
                <w:rFonts w:ascii="Manrope" w:cs="Manrope" w:eastAsia="Manrope" w:hAnsi="Manrope"/>
                <w:color w:val="4472c4"/>
                <w:sz w:val="18"/>
                <w:szCs w:val="18"/>
                <w:rtl w:val="0"/>
              </w:rPr>
              <w:t xml:space="preserve">Incremento do Diagrama de Implantação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r>
    </w:tbl>
    <w:p w:rsidR="00000000" w:rsidDel="00000000" w:rsidP="00000000" w:rsidRDefault="00000000" w:rsidRPr="00000000" w14:paraId="0000005E">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5F">
      <w:pPr>
        <w:pageBreakBefore w:val="1"/>
        <w:widowControl w:val="1"/>
        <w:spacing w:before="0" w:line="276" w:lineRule="auto"/>
        <w:jc w:val="both"/>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60">
      <w:pPr>
        <w:widowControl w:val="1"/>
        <w:numPr>
          <w:ilvl w:val="0"/>
          <w:numId w:val="14"/>
        </w:numPr>
        <w:spacing w:before="0" w:line="276" w:lineRule="auto"/>
        <w:ind w:left="720" w:hanging="360"/>
        <w:jc w:val="both"/>
        <w:rPr>
          <w:sz w:val="24"/>
          <w:szCs w:val="24"/>
        </w:rPr>
      </w:pPr>
      <w:hyperlink w:anchor="_m66l9qeod1yy">
        <w:r w:rsidDel="00000000" w:rsidR="00000000" w:rsidRPr="00000000">
          <w:rPr>
            <w:sz w:val="24"/>
            <w:szCs w:val="24"/>
            <w:rtl w:val="0"/>
          </w:rPr>
          <w:t xml:space="preserve">Introdução</w:t>
        </w:r>
      </w:hyperlink>
      <w:r w:rsidDel="00000000" w:rsidR="00000000" w:rsidRPr="00000000">
        <w:rPr>
          <w:sz w:val="24"/>
          <w:szCs w:val="24"/>
          <w:rtl w:val="0"/>
        </w:rPr>
        <w:t xml:space="preserve"> …………………………………………………………………………….</w:t>
      </w:r>
    </w:p>
    <w:p w:rsidR="00000000" w:rsidDel="00000000" w:rsidP="00000000" w:rsidRDefault="00000000" w:rsidRPr="00000000" w14:paraId="00000061">
      <w:pPr>
        <w:widowControl w:val="1"/>
        <w:numPr>
          <w:ilvl w:val="0"/>
          <w:numId w:val="14"/>
        </w:numPr>
        <w:spacing w:after="0" w:before="0" w:line="276" w:lineRule="auto"/>
        <w:ind w:left="720" w:hanging="360"/>
        <w:jc w:val="both"/>
        <w:rPr>
          <w:sz w:val="24"/>
          <w:szCs w:val="24"/>
        </w:rPr>
      </w:pPr>
      <w:hyperlink w:anchor="_98ix0ia744lr">
        <w:r w:rsidDel="00000000" w:rsidR="00000000" w:rsidRPr="00000000">
          <w:rPr>
            <w:sz w:val="24"/>
            <w:szCs w:val="24"/>
            <w:rtl w:val="0"/>
          </w:rPr>
          <w:t xml:space="preserve">Problema</w:t>
        </w:r>
      </w:hyperlink>
      <w:r w:rsidDel="00000000" w:rsidR="00000000" w:rsidRPr="00000000">
        <w:rPr>
          <w:sz w:val="24"/>
          <w:szCs w:val="24"/>
          <w:rtl w:val="0"/>
        </w:rPr>
        <w:t xml:space="preserve"> ……………………………………………………………………………..</w:t>
      </w:r>
    </w:p>
    <w:p w:rsidR="00000000" w:rsidDel="00000000" w:rsidP="00000000" w:rsidRDefault="00000000" w:rsidRPr="00000000" w14:paraId="00000062">
      <w:pPr>
        <w:widowControl w:val="1"/>
        <w:numPr>
          <w:ilvl w:val="0"/>
          <w:numId w:val="14"/>
        </w:numPr>
        <w:spacing w:after="0" w:before="0" w:line="276" w:lineRule="auto"/>
        <w:ind w:left="720" w:hanging="360"/>
        <w:jc w:val="both"/>
        <w:rPr>
          <w:sz w:val="24"/>
          <w:szCs w:val="24"/>
        </w:rPr>
      </w:pPr>
      <w:hyperlink w:anchor="_d9tiijvu49be">
        <w:r w:rsidDel="00000000" w:rsidR="00000000" w:rsidRPr="00000000">
          <w:rPr>
            <w:sz w:val="24"/>
            <w:szCs w:val="24"/>
            <w:rtl w:val="0"/>
          </w:rPr>
          <w:t xml:space="preserve">Objetivo</w:t>
        </w:r>
      </w:hyperlink>
      <w:r w:rsidDel="00000000" w:rsidR="00000000" w:rsidRPr="00000000">
        <w:rPr>
          <w:sz w:val="24"/>
          <w:szCs w:val="24"/>
          <w:rtl w:val="0"/>
        </w:rPr>
        <w:t xml:space="preserve"> ……………………………………………………………………………….</w:t>
      </w:r>
    </w:p>
    <w:p w:rsidR="00000000" w:rsidDel="00000000" w:rsidP="00000000" w:rsidRDefault="00000000" w:rsidRPr="00000000" w14:paraId="00000063">
      <w:pPr>
        <w:widowControl w:val="1"/>
        <w:numPr>
          <w:ilvl w:val="0"/>
          <w:numId w:val="14"/>
        </w:numPr>
        <w:spacing w:after="0" w:before="0" w:line="276" w:lineRule="auto"/>
        <w:ind w:left="720" w:hanging="360"/>
        <w:jc w:val="both"/>
        <w:rPr>
          <w:sz w:val="24"/>
          <w:szCs w:val="24"/>
        </w:rPr>
      </w:pPr>
      <w:hyperlink w:anchor="_exd1dvc7abct">
        <w:r w:rsidDel="00000000" w:rsidR="00000000" w:rsidRPr="00000000">
          <w:rPr>
            <w:sz w:val="24"/>
            <w:szCs w:val="24"/>
            <w:rtl w:val="0"/>
          </w:rPr>
          <w:t xml:space="preserve">Solução</w:t>
        </w:r>
      </w:hyperlink>
      <w:r w:rsidDel="00000000" w:rsidR="00000000" w:rsidRPr="00000000">
        <w:rPr>
          <w:sz w:val="24"/>
          <w:szCs w:val="24"/>
          <w:rtl w:val="0"/>
        </w:rPr>
        <w:t xml:space="preserve"> ……………………………………………………………………………….</w:t>
      </w:r>
    </w:p>
    <w:p w:rsidR="00000000" w:rsidDel="00000000" w:rsidP="00000000" w:rsidRDefault="00000000" w:rsidRPr="00000000" w14:paraId="00000064">
      <w:pPr>
        <w:widowControl w:val="1"/>
        <w:numPr>
          <w:ilvl w:val="0"/>
          <w:numId w:val="14"/>
        </w:numPr>
        <w:spacing w:after="0" w:before="0" w:line="276" w:lineRule="auto"/>
        <w:ind w:left="720" w:hanging="360"/>
        <w:jc w:val="both"/>
        <w:rPr>
          <w:sz w:val="24"/>
          <w:szCs w:val="24"/>
        </w:rPr>
      </w:pPr>
      <w:hyperlink w:anchor="_dm539og51wth">
        <w:r w:rsidDel="00000000" w:rsidR="00000000" w:rsidRPr="00000000">
          <w:rPr>
            <w:sz w:val="24"/>
            <w:szCs w:val="24"/>
            <w:rtl w:val="0"/>
          </w:rPr>
          <w:t xml:space="preserve">Entendimento do negócio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5">
      <w:pPr>
        <w:widowControl w:val="1"/>
        <w:numPr>
          <w:ilvl w:val="1"/>
          <w:numId w:val="14"/>
        </w:numPr>
        <w:spacing w:after="0" w:before="0" w:line="276" w:lineRule="auto"/>
        <w:ind w:left="1440" w:hanging="360"/>
        <w:jc w:val="both"/>
        <w:rPr>
          <w:sz w:val="24"/>
          <w:szCs w:val="24"/>
        </w:rPr>
      </w:pPr>
      <w:hyperlink w:anchor="_27kccrkdwh5a">
        <w:r w:rsidDel="00000000" w:rsidR="00000000" w:rsidRPr="00000000">
          <w:rPr>
            <w:sz w:val="24"/>
            <w:szCs w:val="24"/>
            <w:rtl w:val="0"/>
          </w:rPr>
          <w:t xml:space="preserve">Matriz oceano azul</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6">
      <w:pPr>
        <w:widowControl w:val="1"/>
        <w:numPr>
          <w:ilvl w:val="1"/>
          <w:numId w:val="14"/>
        </w:numPr>
        <w:spacing w:after="0" w:before="0" w:line="276" w:lineRule="auto"/>
        <w:ind w:left="1440" w:hanging="360"/>
        <w:jc w:val="both"/>
        <w:rPr>
          <w:sz w:val="24"/>
          <w:szCs w:val="24"/>
        </w:rPr>
      </w:pPr>
      <w:hyperlink w:anchor="_pt7yk54b855g">
        <w:r w:rsidDel="00000000" w:rsidR="00000000" w:rsidRPr="00000000">
          <w:rPr>
            <w:sz w:val="24"/>
            <w:szCs w:val="24"/>
            <w:rtl w:val="0"/>
          </w:rPr>
          <w:t xml:space="preserve">Matriz de risco</w:t>
        </w:r>
      </w:hyperlink>
      <w:r w:rsidDel="00000000" w:rsidR="00000000" w:rsidRPr="00000000">
        <w:rPr>
          <w:sz w:val="24"/>
          <w:szCs w:val="24"/>
          <w:rtl w:val="0"/>
        </w:rPr>
        <w:t xml:space="preserve"> ………………………………………………………………..</w:t>
      </w:r>
    </w:p>
    <w:p w:rsidR="00000000" w:rsidDel="00000000" w:rsidP="00000000" w:rsidRDefault="00000000" w:rsidRPr="00000000" w14:paraId="00000067">
      <w:pPr>
        <w:widowControl w:val="1"/>
        <w:numPr>
          <w:ilvl w:val="1"/>
          <w:numId w:val="14"/>
        </w:numPr>
        <w:spacing w:after="0" w:before="0" w:line="276" w:lineRule="auto"/>
        <w:ind w:left="1440" w:hanging="360"/>
        <w:jc w:val="both"/>
        <w:rPr>
          <w:sz w:val="24"/>
          <w:szCs w:val="24"/>
        </w:rPr>
      </w:pPr>
      <w:hyperlink w:anchor="_9q4fox9nipfk">
        <w:r w:rsidDel="00000000" w:rsidR="00000000" w:rsidRPr="00000000">
          <w:rPr>
            <w:sz w:val="24"/>
            <w:szCs w:val="24"/>
            <w:rtl w:val="0"/>
          </w:rPr>
          <w:t xml:space="preserve">Canvas da proposta de valor</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8">
      <w:pPr>
        <w:widowControl w:val="1"/>
        <w:numPr>
          <w:ilvl w:val="1"/>
          <w:numId w:val="14"/>
        </w:numPr>
        <w:spacing w:after="0" w:before="0" w:line="276" w:lineRule="auto"/>
        <w:ind w:left="1440" w:hanging="360"/>
        <w:jc w:val="both"/>
        <w:rPr>
          <w:sz w:val="24"/>
          <w:szCs w:val="24"/>
        </w:rPr>
      </w:pPr>
      <w:hyperlink w:anchor="_rqcx1ya2r4yy">
        <w:r w:rsidDel="00000000" w:rsidR="00000000" w:rsidRPr="00000000">
          <w:rPr>
            <w:sz w:val="24"/>
            <w:szCs w:val="24"/>
            <w:rtl w:val="0"/>
          </w:rPr>
          <w:t xml:space="preserve">Análise financeira do projeto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9">
      <w:pPr>
        <w:widowControl w:val="1"/>
        <w:numPr>
          <w:ilvl w:val="0"/>
          <w:numId w:val="14"/>
        </w:numPr>
        <w:spacing w:after="0" w:before="0" w:line="276" w:lineRule="auto"/>
        <w:ind w:left="720" w:hanging="360"/>
        <w:jc w:val="both"/>
        <w:rPr>
          <w:sz w:val="24"/>
          <w:szCs w:val="24"/>
        </w:rPr>
      </w:pPr>
      <w:hyperlink w:anchor="_l6spdxm3xzla">
        <w:r w:rsidDel="00000000" w:rsidR="00000000" w:rsidRPr="00000000">
          <w:rPr>
            <w:sz w:val="24"/>
            <w:szCs w:val="24"/>
            <w:rtl w:val="0"/>
          </w:rPr>
          <w:t xml:space="preserve">Entendimento da experiência do usuário</w:t>
        </w:r>
      </w:hyperlink>
      <w:r w:rsidDel="00000000" w:rsidR="00000000" w:rsidRPr="00000000">
        <w:rPr>
          <w:sz w:val="24"/>
          <w:szCs w:val="24"/>
          <w:rtl w:val="0"/>
        </w:rPr>
        <w:t xml:space="preserve"> ………………………………………….</w:t>
      </w:r>
    </w:p>
    <w:p w:rsidR="00000000" w:rsidDel="00000000" w:rsidP="00000000" w:rsidRDefault="00000000" w:rsidRPr="00000000" w14:paraId="0000006A">
      <w:pPr>
        <w:widowControl w:val="1"/>
        <w:numPr>
          <w:ilvl w:val="1"/>
          <w:numId w:val="14"/>
        </w:numPr>
        <w:spacing w:after="0" w:before="0" w:line="276" w:lineRule="auto"/>
        <w:ind w:left="1440" w:hanging="360"/>
        <w:jc w:val="both"/>
        <w:rPr>
          <w:sz w:val="24"/>
          <w:szCs w:val="24"/>
        </w:rPr>
      </w:pPr>
      <w:hyperlink w:anchor="_jdgmqmm3skh6">
        <w:r w:rsidDel="00000000" w:rsidR="00000000" w:rsidRPr="00000000">
          <w:rPr>
            <w:sz w:val="24"/>
            <w:szCs w:val="24"/>
            <w:rtl w:val="0"/>
          </w:rPr>
          <w:t xml:space="preserve">Personas</w:t>
        </w:r>
      </w:hyperlink>
      <w:r w:rsidDel="00000000" w:rsidR="00000000" w:rsidRPr="00000000">
        <w:rPr>
          <w:sz w:val="24"/>
          <w:szCs w:val="24"/>
          <w:rtl w:val="0"/>
        </w:rPr>
        <w:t xml:space="preserve"> ………………………………………………………………………</w:t>
      </w:r>
    </w:p>
    <w:p w:rsidR="00000000" w:rsidDel="00000000" w:rsidP="00000000" w:rsidRDefault="00000000" w:rsidRPr="00000000" w14:paraId="0000006B">
      <w:pPr>
        <w:widowControl w:val="1"/>
        <w:numPr>
          <w:ilvl w:val="1"/>
          <w:numId w:val="14"/>
        </w:numPr>
        <w:spacing w:after="0" w:before="0" w:line="276" w:lineRule="auto"/>
        <w:ind w:left="1440" w:hanging="360"/>
        <w:jc w:val="both"/>
        <w:rPr>
          <w:sz w:val="24"/>
          <w:szCs w:val="24"/>
        </w:rPr>
      </w:pPr>
      <w:hyperlink w:anchor="_1sjclmjqymo0">
        <w:r w:rsidDel="00000000" w:rsidR="00000000" w:rsidRPr="00000000">
          <w:rPr>
            <w:sz w:val="24"/>
            <w:szCs w:val="24"/>
            <w:rtl w:val="0"/>
          </w:rPr>
          <w:t xml:space="preserve">User stories</w:t>
        </w:r>
      </w:hyperlink>
      <w:r w:rsidDel="00000000" w:rsidR="00000000" w:rsidRPr="00000000">
        <w:rPr>
          <w:sz w:val="24"/>
          <w:szCs w:val="24"/>
          <w:rtl w:val="0"/>
        </w:rPr>
        <w:t xml:space="preserve"> …………………………………………………………………...</w:t>
      </w:r>
    </w:p>
    <w:p w:rsidR="00000000" w:rsidDel="00000000" w:rsidP="00000000" w:rsidRDefault="00000000" w:rsidRPr="00000000" w14:paraId="0000006C">
      <w:pPr>
        <w:widowControl w:val="1"/>
        <w:numPr>
          <w:ilvl w:val="0"/>
          <w:numId w:val="14"/>
        </w:numPr>
        <w:spacing w:after="0" w:before="0" w:line="276" w:lineRule="auto"/>
        <w:ind w:left="720" w:hanging="360"/>
        <w:jc w:val="both"/>
        <w:rPr>
          <w:sz w:val="24"/>
          <w:szCs w:val="24"/>
        </w:rPr>
      </w:pPr>
      <w:hyperlink w:anchor="_c4zvk9rvuf43">
        <w:r w:rsidDel="00000000" w:rsidR="00000000" w:rsidRPr="00000000">
          <w:rPr>
            <w:sz w:val="24"/>
            <w:szCs w:val="24"/>
            <w:rtl w:val="0"/>
          </w:rPr>
          <w:t xml:space="preserve">Metodologia </w:t>
        </w:r>
      </w:hyperlink>
      <w:r w:rsidDel="00000000" w:rsidR="00000000" w:rsidRPr="00000000">
        <w:rPr>
          <w:sz w:val="24"/>
          <w:szCs w:val="24"/>
          <w:rtl w:val="0"/>
        </w:rPr>
        <w:t xml:space="preserve">…………………………………………………………………………..</w:t>
      </w:r>
    </w:p>
    <w:p w:rsidR="00000000" w:rsidDel="00000000" w:rsidP="00000000" w:rsidRDefault="00000000" w:rsidRPr="00000000" w14:paraId="0000006D">
      <w:pPr>
        <w:widowControl w:val="1"/>
        <w:numPr>
          <w:ilvl w:val="0"/>
          <w:numId w:val="14"/>
        </w:numPr>
        <w:spacing w:after="0" w:before="0" w:line="276" w:lineRule="auto"/>
        <w:ind w:left="720" w:hanging="360"/>
        <w:jc w:val="both"/>
        <w:rPr>
          <w:sz w:val="24"/>
          <w:szCs w:val="24"/>
        </w:rPr>
      </w:pPr>
      <w:hyperlink w:anchor="_lc4hp0rbp3g5">
        <w:r w:rsidDel="00000000" w:rsidR="00000000" w:rsidRPr="00000000">
          <w:rPr>
            <w:sz w:val="24"/>
            <w:szCs w:val="24"/>
            <w:rtl w:val="0"/>
          </w:rPr>
          <w:t xml:space="preserve">Arquitetura da solução</w:t>
        </w:r>
      </w:hyperlink>
      <w:r w:rsidDel="00000000" w:rsidR="00000000" w:rsidRPr="00000000">
        <w:rPr>
          <w:sz w:val="24"/>
          <w:szCs w:val="24"/>
          <w:rtl w:val="0"/>
        </w:rPr>
        <w:t xml:space="preserve"> ………………………………………………………………</w:t>
      </w:r>
    </w:p>
    <w:p w:rsidR="00000000" w:rsidDel="00000000" w:rsidP="00000000" w:rsidRDefault="00000000" w:rsidRPr="00000000" w14:paraId="0000006E">
      <w:pPr>
        <w:widowControl w:val="1"/>
        <w:numPr>
          <w:ilvl w:val="0"/>
          <w:numId w:val="14"/>
        </w:numPr>
        <w:spacing w:after="0" w:before="0" w:line="276" w:lineRule="auto"/>
        <w:ind w:left="720" w:hanging="360"/>
        <w:jc w:val="both"/>
        <w:rPr>
          <w:sz w:val="24"/>
          <w:szCs w:val="24"/>
        </w:rPr>
      </w:pPr>
      <w:hyperlink w:anchor="_2ubeu33hutii">
        <w:r w:rsidDel="00000000" w:rsidR="00000000" w:rsidRPr="00000000">
          <w:rPr>
            <w:sz w:val="24"/>
            <w:szCs w:val="24"/>
            <w:rtl w:val="0"/>
          </w:rPr>
          <w:t xml:space="preserve">Diagramas</w:t>
        </w:r>
      </w:hyperlink>
      <w:r w:rsidDel="00000000" w:rsidR="00000000" w:rsidRPr="00000000">
        <w:rPr>
          <w:sz w:val="24"/>
          <w:szCs w:val="24"/>
          <w:rtl w:val="0"/>
        </w:rPr>
        <w:t xml:space="preserve"> ……………………………………………………………………………</w:t>
      </w:r>
    </w:p>
    <w:p w:rsidR="00000000" w:rsidDel="00000000" w:rsidP="00000000" w:rsidRDefault="00000000" w:rsidRPr="00000000" w14:paraId="0000006F">
      <w:pPr>
        <w:widowControl w:val="1"/>
        <w:numPr>
          <w:ilvl w:val="0"/>
          <w:numId w:val="14"/>
        </w:numPr>
        <w:spacing w:after="0" w:before="0" w:line="276" w:lineRule="auto"/>
        <w:ind w:left="720" w:hanging="360"/>
        <w:jc w:val="both"/>
        <w:rPr>
          <w:sz w:val="24"/>
          <w:szCs w:val="24"/>
        </w:rPr>
      </w:pPr>
      <w:hyperlink w:anchor="_iraeqgr24jni">
        <w:r w:rsidDel="00000000" w:rsidR="00000000" w:rsidRPr="00000000">
          <w:rPr>
            <w:sz w:val="24"/>
            <w:szCs w:val="24"/>
            <w:rtl w:val="0"/>
          </w:rPr>
          <w:t xml:space="preserve">Processamento dos dados</w:t>
        </w:r>
      </w:hyperlink>
      <w:r w:rsidDel="00000000" w:rsidR="00000000" w:rsidRPr="00000000">
        <w:rPr>
          <w:sz w:val="24"/>
          <w:szCs w:val="24"/>
          <w:rtl w:val="0"/>
        </w:rPr>
        <w:t xml:space="preserve"> …………………………………………………………</w:t>
      </w:r>
    </w:p>
    <w:p w:rsidR="00000000" w:rsidDel="00000000" w:rsidP="00000000" w:rsidRDefault="00000000" w:rsidRPr="00000000" w14:paraId="00000070">
      <w:pPr>
        <w:widowControl w:val="1"/>
        <w:numPr>
          <w:ilvl w:val="1"/>
          <w:numId w:val="14"/>
        </w:numPr>
        <w:spacing w:after="0" w:before="0" w:line="276" w:lineRule="auto"/>
        <w:ind w:left="1440" w:hanging="360"/>
        <w:jc w:val="both"/>
        <w:rPr>
          <w:sz w:val="24"/>
          <w:szCs w:val="24"/>
        </w:rPr>
      </w:pPr>
      <w:hyperlink w:anchor="_f0kmnum33tps">
        <w:r w:rsidDel="00000000" w:rsidR="00000000" w:rsidRPr="00000000">
          <w:rPr>
            <w:sz w:val="24"/>
            <w:szCs w:val="24"/>
            <w:rtl w:val="0"/>
          </w:rPr>
          <w:t xml:space="preserve">Análise descritiva dos dados</w:t>
        </w:r>
      </w:hyperlink>
      <w:r w:rsidDel="00000000" w:rsidR="00000000" w:rsidRPr="00000000">
        <w:rPr>
          <w:sz w:val="24"/>
          <w:szCs w:val="24"/>
          <w:rtl w:val="0"/>
        </w:rPr>
        <w:t xml:space="preserve"> ………………………………………………</w:t>
      </w:r>
    </w:p>
    <w:p w:rsidR="00000000" w:rsidDel="00000000" w:rsidP="00000000" w:rsidRDefault="00000000" w:rsidRPr="00000000" w14:paraId="00000071">
      <w:pPr>
        <w:widowControl w:val="1"/>
        <w:numPr>
          <w:ilvl w:val="1"/>
          <w:numId w:val="14"/>
        </w:numPr>
        <w:spacing w:after="0" w:before="0" w:line="276" w:lineRule="auto"/>
        <w:ind w:left="1440" w:hanging="360"/>
        <w:jc w:val="both"/>
        <w:rPr>
          <w:sz w:val="24"/>
          <w:szCs w:val="24"/>
        </w:rPr>
      </w:pPr>
      <w:hyperlink w:anchor="_igqvvol4f4mr">
        <w:r w:rsidDel="00000000" w:rsidR="00000000" w:rsidRPr="00000000">
          <w:rPr>
            <w:sz w:val="24"/>
            <w:szCs w:val="24"/>
            <w:rtl w:val="0"/>
          </w:rPr>
          <w:t xml:space="preserve">Pré-processamento dos dados</w:t>
        </w:r>
      </w:hyperlink>
      <w:r w:rsidDel="00000000" w:rsidR="00000000" w:rsidRPr="00000000">
        <w:rPr>
          <w:sz w:val="24"/>
          <w:szCs w:val="24"/>
          <w:rtl w:val="0"/>
        </w:rPr>
        <w:t xml:space="preserve"> ……………………………………………</w:t>
      </w:r>
    </w:p>
    <w:p w:rsidR="00000000" w:rsidDel="00000000" w:rsidP="00000000" w:rsidRDefault="00000000" w:rsidRPr="00000000" w14:paraId="00000072">
      <w:pPr>
        <w:widowControl w:val="1"/>
        <w:numPr>
          <w:ilvl w:val="2"/>
          <w:numId w:val="14"/>
        </w:numPr>
        <w:spacing w:after="0" w:before="0" w:line="276" w:lineRule="auto"/>
        <w:ind w:left="2160" w:hanging="360"/>
        <w:jc w:val="both"/>
        <w:rPr>
          <w:sz w:val="24"/>
          <w:szCs w:val="24"/>
        </w:rPr>
      </w:pPr>
      <w:hyperlink w:anchor="_ubhdebv9ga7y">
        <w:r w:rsidDel="00000000" w:rsidR="00000000" w:rsidRPr="00000000">
          <w:rPr>
            <w:sz w:val="24"/>
            <w:szCs w:val="24"/>
            <w:rtl w:val="0"/>
          </w:rPr>
          <w:t xml:space="preserve">Pipeline de pré-processamento</w:t>
        </w:r>
      </w:hyperlink>
      <w:r w:rsidDel="00000000" w:rsidR="00000000" w:rsidRPr="00000000">
        <w:rPr>
          <w:sz w:val="24"/>
          <w:szCs w:val="24"/>
          <w:rtl w:val="0"/>
        </w:rPr>
        <w:t xml:space="preserve"> …………………………………..</w:t>
      </w:r>
    </w:p>
    <w:p w:rsidR="00000000" w:rsidDel="00000000" w:rsidP="00000000" w:rsidRDefault="00000000" w:rsidRPr="00000000" w14:paraId="00000073">
      <w:pPr>
        <w:widowControl w:val="1"/>
        <w:numPr>
          <w:ilvl w:val="0"/>
          <w:numId w:val="14"/>
        </w:numPr>
        <w:spacing w:after="0" w:before="0" w:line="276" w:lineRule="auto"/>
        <w:ind w:left="720" w:hanging="360"/>
        <w:rPr>
          <w:sz w:val="24"/>
          <w:szCs w:val="24"/>
        </w:rPr>
      </w:pPr>
      <w:hyperlink w:anchor="_jqa8mfq18822">
        <w:r w:rsidDel="00000000" w:rsidR="00000000" w:rsidRPr="00000000">
          <w:rPr>
            <w:sz w:val="24"/>
            <w:szCs w:val="24"/>
            <w:rtl w:val="0"/>
          </w:rPr>
          <w:t xml:space="preserve">Vetorização e word embedding</w:t>
        </w:r>
      </w:hyperlink>
      <w:r w:rsidDel="00000000" w:rsidR="00000000" w:rsidRPr="00000000">
        <w:rPr>
          <w:sz w:val="24"/>
          <w:szCs w:val="24"/>
          <w:rtl w:val="0"/>
        </w:rPr>
        <w:t xml:space="preserve"> ……………………………………………………</w:t>
      </w:r>
    </w:p>
    <w:p w:rsidR="00000000" w:rsidDel="00000000" w:rsidP="00000000" w:rsidRDefault="00000000" w:rsidRPr="00000000" w14:paraId="00000074">
      <w:pPr>
        <w:widowControl w:val="1"/>
        <w:numPr>
          <w:ilvl w:val="1"/>
          <w:numId w:val="14"/>
        </w:numPr>
        <w:spacing w:after="0" w:before="0" w:line="276" w:lineRule="auto"/>
        <w:ind w:left="1440" w:hanging="360"/>
        <w:jc w:val="both"/>
        <w:rPr>
          <w:sz w:val="24"/>
          <w:szCs w:val="24"/>
        </w:rPr>
      </w:pPr>
      <w:hyperlink w:anchor="_36strl3m8syz">
        <w:r w:rsidDel="00000000" w:rsidR="00000000" w:rsidRPr="00000000">
          <w:rPr>
            <w:sz w:val="24"/>
            <w:szCs w:val="24"/>
            <w:rtl w:val="0"/>
          </w:rPr>
          <w:t xml:space="preserve">Bag of words</w:t>
        </w:r>
      </w:hyperlink>
      <w:r w:rsidDel="00000000" w:rsidR="00000000" w:rsidRPr="00000000">
        <w:rPr>
          <w:sz w:val="24"/>
          <w:szCs w:val="24"/>
          <w:rtl w:val="0"/>
        </w:rPr>
        <w:t xml:space="preserve"> ………………………………………………………………..</w:t>
      </w:r>
    </w:p>
    <w:p w:rsidR="00000000" w:rsidDel="00000000" w:rsidP="00000000" w:rsidRDefault="00000000" w:rsidRPr="00000000" w14:paraId="00000075">
      <w:pPr>
        <w:widowControl w:val="1"/>
        <w:numPr>
          <w:ilvl w:val="2"/>
          <w:numId w:val="14"/>
        </w:numPr>
        <w:spacing w:after="0" w:before="0" w:line="276" w:lineRule="auto"/>
        <w:ind w:left="2160" w:hanging="360"/>
        <w:jc w:val="both"/>
        <w:rPr>
          <w:sz w:val="24"/>
          <w:szCs w:val="24"/>
        </w:rPr>
      </w:pPr>
      <w:hyperlink w:anchor="_ccok3r1sio2c">
        <w:r w:rsidDel="00000000" w:rsidR="00000000" w:rsidRPr="00000000">
          <w:rPr>
            <w:sz w:val="24"/>
            <w:szCs w:val="24"/>
            <w:rtl w:val="0"/>
          </w:rPr>
          <w:t xml:space="preserve">Nuvem de palavras</w:t>
        </w:r>
      </w:hyperlink>
      <w:r w:rsidDel="00000000" w:rsidR="00000000" w:rsidRPr="00000000">
        <w:rPr>
          <w:sz w:val="24"/>
          <w:szCs w:val="24"/>
          <w:rtl w:val="0"/>
        </w:rPr>
        <w:t xml:space="preserve"> …………………………………………………</w:t>
      </w:r>
    </w:p>
    <w:p w:rsidR="00000000" w:rsidDel="00000000" w:rsidP="00000000" w:rsidRDefault="00000000" w:rsidRPr="00000000" w14:paraId="00000076">
      <w:pPr>
        <w:widowControl w:val="1"/>
        <w:numPr>
          <w:ilvl w:val="1"/>
          <w:numId w:val="14"/>
        </w:numPr>
        <w:spacing w:after="0" w:before="0" w:line="276" w:lineRule="auto"/>
        <w:ind w:left="1440" w:hanging="360"/>
        <w:jc w:val="both"/>
        <w:rPr>
          <w:sz w:val="24"/>
          <w:szCs w:val="24"/>
        </w:rPr>
      </w:pPr>
      <w:hyperlink w:anchor="_g6pvhvngos0e">
        <w:r w:rsidDel="00000000" w:rsidR="00000000" w:rsidRPr="00000000">
          <w:rPr>
            <w:sz w:val="24"/>
            <w:szCs w:val="24"/>
            <w:rtl w:val="0"/>
          </w:rPr>
          <w:t xml:space="preserve">Word2vec continuous bag of word</w:t>
        </w:r>
      </w:hyperlink>
      <w:r w:rsidDel="00000000" w:rsidR="00000000" w:rsidRPr="00000000">
        <w:rPr>
          <w:sz w:val="24"/>
          <w:szCs w:val="24"/>
          <w:rtl w:val="0"/>
        </w:rPr>
        <w:t xml:space="preserve"> ……………………………………….</w:t>
      </w:r>
    </w:p>
    <w:p w:rsidR="00000000" w:rsidDel="00000000" w:rsidP="00000000" w:rsidRDefault="00000000" w:rsidRPr="00000000" w14:paraId="00000077">
      <w:pPr>
        <w:widowControl w:val="1"/>
        <w:numPr>
          <w:ilvl w:val="1"/>
          <w:numId w:val="14"/>
        </w:numPr>
        <w:spacing w:after="0" w:before="0" w:line="276" w:lineRule="auto"/>
        <w:ind w:left="1440" w:hanging="360"/>
        <w:jc w:val="both"/>
        <w:rPr>
          <w:sz w:val="24"/>
          <w:szCs w:val="24"/>
        </w:rPr>
      </w:pPr>
      <w:hyperlink w:anchor="_k28dlr8q1j4t">
        <w:r w:rsidDel="00000000" w:rsidR="00000000" w:rsidRPr="00000000">
          <w:rPr>
            <w:sz w:val="24"/>
            <w:szCs w:val="24"/>
            <w:rtl w:val="0"/>
          </w:rPr>
          <w:t xml:space="preserve">Word2vec skip-gram</w:t>
        </w:r>
      </w:hyperlink>
      <w:r w:rsidDel="00000000" w:rsidR="00000000" w:rsidRPr="00000000">
        <w:rPr>
          <w:sz w:val="24"/>
          <w:szCs w:val="24"/>
          <w:rtl w:val="0"/>
        </w:rPr>
        <w:t xml:space="preserve"> ………………………………………………………</w:t>
      </w:r>
    </w:p>
    <w:p w:rsidR="00000000" w:rsidDel="00000000" w:rsidP="00000000" w:rsidRDefault="00000000" w:rsidRPr="00000000" w14:paraId="00000078">
      <w:pPr>
        <w:widowControl w:val="1"/>
        <w:numPr>
          <w:ilvl w:val="1"/>
          <w:numId w:val="14"/>
        </w:numPr>
        <w:spacing w:after="0" w:before="0" w:line="276" w:lineRule="auto"/>
        <w:ind w:left="1440" w:hanging="360"/>
        <w:jc w:val="both"/>
        <w:rPr>
          <w:sz w:val="24"/>
          <w:szCs w:val="24"/>
        </w:rPr>
      </w:pPr>
      <w:hyperlink w:anchor="_kxzb1m3eotyj">
        <w:r w:rsidDel="00000000" w:rsidR="00000000" w:rsidRPr="00000000">
          <w:rPr>
            <w:sz w:val="24"/>
            <w:szCs w:val="24"/>
            <w:rtl w:val="0"/>
          </w:rPr>
          <w:t xml:space="preserve">Sentence transformers</w:t>
        </w:r>
      </w:hyperlink>
      <w:r w:rsidDel="00000000" w:rsidR="00000000" w:rsidRPr="00000000">
        <w:rPr>
          <w:sz w:val="24"/>
          <w:szCs w:val="24"/>
          <w:rtl w:val="0"/>
        </w:rPr>
        <w:t xml:space="preserve"> ……………………………………………………</w:t>
      </w:r>
    </w:p>
    <w:p w:rsidR="00000000" w:rsidDel="00000000" w:rsidP="00000000" w:rsidRDefault="00000000" w:rsidRPr="00000000" w14:paraId="00000079">
      <w:pPr>
        <w:widowControl w:val="1"/>
        <w:numPr>
          <w:ilvl w:val="0"/>
          <w:numId w:val="14"/>
        </w:numPr>
        <w:spacing w:after="0" w:before="0" w:line="276" w:lineRule="auto"/>
        <w:ind w:left="720" w:hanging="360"/>
        <w:jc w:val="both"/>
        <w:rPr>
          <w:sz w:val="24"/>
          <w:szCs w:val="24"/>
        </w:rPr>
      </w:pPr>
      <w:hyperlink w:anchor="_xv4t7sdl8haw">
        <w:r w:rsidDel="00000000" w:rsidR="00000000" w:rsidRPr="00000000">
          <w:rPr>
            <w:sz w:val="24"/>
            <w:szCs w:val="24"/>
            <w:rtl w:val="0"/>
          </w:rPr>
          <w:t xml:space="preserve">Modelagem</w:t>
        </w:r>
      </w:hyperlink>
      <w:r w:rsidDel="00000000" w:rsidR="00000000" w:rsidRPr="00000000">
        <w:rPr>
          <w:sz w:val="24"/>
          <w:szCs w:val="24"/>
          <w:rtl w:val="0"/>
        </w:rPr>
        <w:t xml:space="preserve"> …………………………………………………………………………</w:t>
      </w:r>
    </w:p>
    <w:p w:rsidR="00000000" w:rsidDel="00000000" w:rsidP="00000000" w:rsidRDefault="00000000" w:rsidRPr="00000000" w14:paraId="0000007A">
      <w:pPr>
        <w:widowControl w:val="1"/>
        <w:numPr>
          <w:ilvl w:val="1"/>
          <w:numId w:val="14"/>
        </w:numPr>
        <w:spacing w:after="0" w:before="0" w:line="276" w:lineRule="auto"/>
        <w:ind w:left="1440" w:hanging="360"/>
        <w:jc w:val="both"/>
        <w:rPr>
          <w:sz w:val="24"/>
          <w:szCs w:val="24"/>
        </w:rPr>
      </w:pPr>
      <w:hyperlink w:anchor="_82bneli1asap">
        <w:r w:rsidDel="00000000" w:rsidR="00000000" w:rsidRPr="00000000">
          <w:rPr>
            <w:sz w:val="24"/>
            <w:szCs w:val="24"/>
            <w:rtl w:val="0"/>
          </w:rPr>
          <w:t xml:space="preserve">Naive bayes com bag of word</w:t>
        </w:r>
      </w:hyperlink>
      <w:r w:rsidDel="00000000" w:rsidR="00000000" w:rsidRPr="00000000">
        <w:rPr>
          <w:sz w:val="24"/>
          <w:szCs w:val="24"/>
          <w:rtl w:val="0"/>
        </w:rPr>
        <w:t xml:space="preserve"> ……………………………………………</w:t>
      </w:r>
    </w:p>
    <w:p w:rsidR="00000000" w:rsidDel="00000000" w:rsidP="00000000" w:rsidRDefault="00000000" w:rsidRPr="00000000" w14:paraId="0000007B">
      <w:pPr>
        <w:widowControl w:val="1"/>
        <w:numPr>
          <w:ilvl w:val="1"/>
          <w:numId w:val="14"/>
        </w:numPr>
        <w:spacing w:after="0" w:before="0" w:line="276" w:lineRule="auto"/>
        <w:ind w:left="1440" w:hanging="360"/>
        <w:jc w:val="both"/>
        <w:rPr>
          <w:sz w:val="24"/>
          <w:szCs w:val="24"/>
        </w:rPr>
      </w:pPr>
      <w:hyperlink w:anchor="_vgaaq0ht8b22">
        <w:r w:rsidDel="00000000" w:rsidR="00000000" w:rsidRPr="00000000">
          <w:rPr>
            <w:sz w:val="24"/>
            <w:szCs w:val="24"/>
            <w:rtl w:val="0"/>
          </w:rPr>
          <w:t xml:space="preserve">Naive bayes </w:t>
        </w:r>
      </w:hyperlink>
      <w:hyperlink w:anchor="_vgaaq0ht8b22">
        <w:r w:rsidDel="00000000" w:rsidR="00000000" w:rsidRPr="00000000">
          <w:rPr>
            <w:sz w:val="24"/>
            <w:szCs w:val="24"/>
            <w:rtl w:val="0"/>
          </w:rPr>
          <w:t xml:space="preserve">com</w:t>
        </w:r>
      </w:hyperlink>
      <w:hyperlink w:anchor="_vgaaq0ht8b22">
        <w:r w:rsidDel="00000000" w:rsidR="00000000" w:rsidRPr="00000000">
          <w:rPr>
            <w:sz w:val="24"/>
            <w:szCs w:val="24"/>
            <w:rtl w:val="0"/>
          </w:rPr>
          <w:t xml:space="preserve"> </w:t>
        </w:r>
      </w:hyperlink>
      <w:hyperlink w:anchor="_vgaaq0ht8b22">
        <w:r w:rsidDel="00000000" w:rsidR="00000000" w:rsidRPr="00000000">
          <w:rPr>
            <w:sz w:val="24"/>
            <w:szCs w:val="24"/>
            <w:rtl w:val="0"/>
          </w:rPr>
          <w:t xml:space="preserve">word2vec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C">
      <w:pPr>
        <w:widowControl w:val="1"/>
        <w:numPr>
          <w:ilvl w:val="1"/>
          <w:numId w:val="14"/>
        </w:numPr>
        <w:spacing w:after="0" w:before="0" w:line="276" w:lineRule="auto"/>
        <w:ind w:left="1440" w:hanging="360"/>
        <w:jc w:val="both"/>
        <w:rPr>
          <w:sz w:val="24"/>
          <w:szCs w:val="24"/>
        </w:rPr>
      </w:pPr>
      <w:hyperlink w:anchor="_nsdjdnrks99y">
        <w:r w:rsidDel="00000000" w:rsidR="00000000" w:rsidRPr="00000000">
          <w:rPr>
            <w:sz w:val="24"/>
            <w:szCs w:val="24"/>
            <w:rtl w:val="0"/>
          </w:rPr>
          <w:t xml:space="preserve">Support vector machine com word2vec</w:t>
        </w:r>
      </w:hyperlink>
      <w:r w:rsidDel="00000000" w:rsidR="00000000" w:rsidRPr="00000000">
        <w:rPr>
          <w:sz w:val="24"/>
          <w:szCs w:val="24"/>
          <w:rtl w:val="0"/>
        </w:rPr>
        <w:t xml:space="preserve"> …………………………………</w:t>
      </w:r>
    </w:p>
    <w:p w:rsidR="00000000" w:rsidDel="00000000" w:rsidP="00000000" w:rsidRDefault="00000000" w:rsidRPr="00000000" w14:paraId="0000007D">
      <w:pPr>
        <w:widowControl w:val="1"/>
        <w:numPr>
          <w:ilvl w:val="1"/>
          <w:numId w:val="14"/>
        </w:numPr>
        <w:spacing w:after="0" w:before="0" w:line="276" w:lineRule="auto"/>
        <w:ind w:left="1440" w:hanging="360"/>
        <w:jc w:val="both"/>
        <w:rPr>
          <w:sz w:val="24"/>
          <w:szCs w:val="24"/>
        </w:rPr>
      </w:pPr>
      <w:hyperlink w:anchor="_8obum9uqup1a">
        <w:r w:rsidDel="00000000" w:rsidR="00000000" w:rsidRPr="00000000">
          <w:rPr>
            <w:sz w:val="24"/>
            <w:szCs w:val="24"/>
            <w:rtl w:val="0"/>
          </w:rPr>
          <w:t xml:space="preserve">Rede neural com transformers</w:t>
        </w:r>
      </w:hyperlink>
      <w:r w:rsidDel="00000000" w:rsidR="00000000" w:rsidRPr="00000000">
        <w:rPr>
          <w:sz w:val="24"/>
          <w:szCs w:val="24"/>
          <w:rtl w:val="0"/>
        </w:rPr>
        <w:t xml:space="preserve"> ……………………………………………</w:t>
      </w:r>
    </w:p>
    <w:p w:rsidR="00000000" w:rsidDel="00000000" w:rsidP="00000000" w:rsidRDefault="00000000" w:rsidRPr="00000000" w14:paraId="0000007E">
      <w:pPr>
        <w:widowControl w:val="1"/>
        <w:numPr>
          <w:ilvl w:val="1"/>
          <w:numId w:val="14"/>
        </w:numPr>
        <w:spacing w:after="0" w:before="0" w:line="276" w:lineRule="auto"/>
        <w:ind w:left="1440" w:hanging="360"/>
        <w:jc w:val="both"/>
        <w:rPr>
          <w:sz w:val="24"/>
          <w:szCs w:val="24"/>
        </w:rPr>
      </w:pPr>
      <w:hyperlink w:anchor="_8o9nprioe3cj">
        <w:r w:rsidDel="00000000" w:rsidR="00000000" w:rsidRPr="00000000">
          <w:rPr>
            <w:sz w:val="24"/>
            <w:szCs w:val="24"/>
            <w:rtl w:val="0"/>
          </w:rPr>
          <w:t xml:space="preserve">Comparação entre os modelos</w:t>
        </w:r>
      </w:hyperlink>
      <w:r w:rsidDel="00000000" w:rsidR="00000000" w:rsidRPr="00000000">
        <w:rPr>
          <w:sz w:val="24"/>
          <w:szCs w:val="24"/>
          <w:rtl w:val="0"/>
        </w:rPr>
        <w:t xml:space="preserve"> …………………………………………..</w:t>
      </w:r>
    </w:p>
    <w:p w:rsidR="00000000" w:rsidDel="00000000" w:rsidP="00000000" w:rsidRDefault="00000000" w:rsidRPr="00000000" w14:paraId="0000007F">
      <w:pPr>
        <w:widowControl w:val="1"/>
        <w:numPr>
          <w:ilvl w:val="1"/>
          <w:numId w:val="14"/>
        </w:numPr>
        <w:spacing w:after="0" w:before="0" w:line="276" w:lineRule="auto"/>
        <w:ind w:left="1440" w:hanging="360"/>
        <w:jc w:val="both"/>
        <w:rPr>
          <w:sz w:val="24"/>
          <w:szCs w:val="24"/>
        </w:rPr>
      </w:pPr>
      <w:hyperlink w:anchor="_58xnnz1nsn28">
        <w:r w:rsidDel="00000000" w:rsidR="00000000" w:rsidRPr="00000000">
          <w:rPr>
            <w:sz w:val="24"/>
            <w:szCs w:val="24"/>
            <w:rtl w:val="0"/>
          </w:rPr>
          <w:t xml:space="preserve">Modelo escolhido e justificativa </w:t>
        </w:r>
      </w:hyperlink>
      <w:r w:rsidDel="00000000" w:rsidR="00000000" w:rsidRPr="00000000">
        <w:rPr>
          <w:sz w:val="24"/>
          <w:szCs w:val="24"/>
          <w:rtl w:val="0"/>
        </w:rPr>
        <w:t xml:space="preserve">…………………………………………..</w:t>
      </w:r>
    </w:p>
    <w:p w:rsidR="00000000" w:rsidDel="00000000" w:rsidP="00000000" w:rsidRDefault="00000000" w:rsidRPr="00000000" w14:paraId="00000080">
      <w:pPr>
        <w:widowControl w:val="1"/>
        <w:numPr>
          <w:ilvl w:val="0"/>
          <w:numId w:val="14"/>
        </w:numPr>
        <w:spacing w:after="0" w:before="0" w:line="276" w:lineRule="auto"/>
        <w:ind w:left="720" w:hanging="360"/>
        <w:jc w:val="both"/>
        <w:rPr>
          <w:sz w:val="24"/>
          <w:szCs w:val="24"/>
          <w:u w:val="none"/>
        </w:rPr>
      </w:pPr>
      <w:r w:rsidDel="00000000" w:rsidR="00000000" w:rsidRPr="00000000">
        <w:rPr>
          <w:sz w:val="24"/>
          <w:szCs w:val="24"/>
          <w:rtl w:val="0"/>
        </w:rPr>
        <w:t xml:space="preserve">Deploy e visualização do modelo</w:t>
      </w:r>
    </w:p>
    <w:p w:rsidR="00000000" w:rsidDel="00000000" w:rsidP="00000000" w:rsidRDefault="00000000" w:rsidRPr="00000000" w14:paraId="00000081">
      <w:pPr>
        <w:widowControl w:val="1"/>
        <w:numPr>
          <w:ilvl w:val="0"/>
          <w:numId w:val="14"/>
        </w:numPr>
        <w:spacing w:after="0" w:before="0" w:line="276" w:lineRule="auto"/>
        <w:ind w:left="720" w:hanging="360"/>
        <w:jc w:val="both"/>
        <w:rPr>
          <w:sz w:val="24"/>
          <w:szCs w:val="24"/>
        </w:rPr>
      </w:pPr>
      <w:hyperlink w:anchor="_f3y7kg5xc47v">
        <w:r w:rsidDel="00000000" w:rsidR="00000000" w:rsidRPr="00000000">
          <w:rPr>
            <w:sz w:val="24"/>
            <w:szCs w:val="24"/>
            <w:rtl w:val="0"/>
          </w:rPr>
          <w:t xml:space="preserve">Extração de palavras chave</w:t>
        </w:r>
      </w:hyperlink>
      <w:r w:rsidDel="00000000" w:rsidR="00000000" w:rsidRPr="00000000">
        <w:rPr>
          <w:sz w:val="24"/>
          <w:szCs w:val="24"/>
          <w:rtl w:val="0"/>
        </w:rPr>
        <w:t xml:space="preserve"> ………………………………………………………</w:t>
      </w:r>
    </w:p>
    <w:p w:rsidR="00000000" w:rsidDel="00000000" w:rsidP="00000000" w:rsidRDefault="00000000" w:rsidRPr="00000000" w14:paraId="00000082">
      <w:pPr>
        <w:widowControl w:val="1"/>
        <w:numPr>
          <w:ilvl w:val="0"/>
          <w:numId w:val="14"/>
        </w:numPr>
        <w:spacing w:after="0" w:before="0" w:line="276" w:lineRule="auto"/>
        <w:ind w:left="720" w:hanging="360"/>
        <w:jc w:val="both"/>
        <w:rPr>
          <w:sz w:val="24"/>
          <w:szCs w:val="24"/>
        </w:rPr>
      </w:pPr>
      <w:commentRangeStart w:id="0"/>
      <w:hyperlink w:anchor="_t9nwuerpcobu">
        <w:r w:rsidDel="00000000" w:rsidR="00000000" w:rsidRPr="00000000">
          <w:rPr>
            <w:sz w:val="24"/>
            <w:szCs w:val="24"/>
            <w:rtl w:val="0"/>
          </w:rPr>
          <w:t xml:space="preserve">Ferramentas</w:t>
        </w:r>
      </w:hyperlink>
      <w:commentRangeEnd w:id="0"/>
      <w:r w:rsidDel="00000000" w:rsidR="00000000" w:rsidRPr="00000000">
        <w:commentReference w:id="0"/>
      </w:r>
      <w:r w:rsidDel="00000000" w:rsidR="00000000" w:rsidRPr="00000000">
        <w:rPr>
          <w:sz w:val="24"/>
          <w:szCs w:val="24"/>
          <w:rtl w:val="0"/>
        </w:rPr>
        <w:t xml:space="preserve"> ………………………………………………………………………..</w:t>
      </w:r>
    </w:p>
    <w:p w:rsidR="00000000" w:rsidDel="00000000" w:rsidP="00000000" w:rsidRDefault="00000000" w:rsidRPr="00000000" w14:paraId="00000083">
      <w:pPr>
        <w:widowControl w:val="1"/>
        <w:numPr>
          <w:ilvl w:val="0"/>
          <w:numId w:val="14"/>
        </w:numPr>
        <w:spacing w:after="0" w:before="0" w:line="276" w:lineRule="auto"/>
        <w:ind w:left="720" w:hanging="360"/>
        <w:jc w:val="both"/>
        <w:rPr>
          <w:sz w:val="24"/>
          <w:szCs w:val="24"/>
        </w:rPr>
      </w:pPr>
      <w:commentRangeStart w:id="1"/>
      <w:hyperlink w:anchor="_dodeqtj2fvi3">
        <w:r w:rsidDel="00000000" w:rsidR="00000000" w:rsidRPr="00000000">
          <w:rPr>
            <w:sz w:val="24"/>
            <w:szCs w:val="24"/>
            <w:rtl w:val="0"/>
          </w:rPr>
          <w:t xml:space="preserve">Bibliotecas</w:t>
        </w:r>
      </w:hyperlink>
      <w:commentRangeEnd w:id="1"/>
      <w:r w:rsidDel="00000000" w:rsidR="00000000" w:rsidRPr="00000000">
        <w:commentReference w:id="1"/>
      </w:r>
      <w:r w:rsidDel="00000000" w:rsidR="00000000" w:rsidRPr="00000000">
        <w:rPr>
          <w:sz w:val="24"/>
          <w:szCs w:val="24"/>
          <w:rtl w:val="0"/>
        </w:rPr>
        <w:t xml:space="preserve"> ………………………………………………………………………….</w:t>
      </w:r>
    </w:p>
    <w:p w:rsidR="00000000" w:rsidDel="00000000" w:rsidP="00000000" w:rsidRDefault="00000000" w:rsidRPr="00000000" w14:paraId="00000084">
      <w:pPr>
        <w:widowControl w:val="1"/>
        <w:numPr>
          <w:ilvl w:val="0"/>
          <w:numId w:val="14"/>
        </w:numPr>
        <w:spacing w:after="0" w:before="0" w:line="276" w:lineRule="auto"/>
        <w:ind w:left="720" w:hanging="360"/>
        <w:jc w:val="both"/>
        <w:rPr>
          <w:sz w:val="24"/>
          <w:szCs w:val="24"/>
        </w:rPr>
      </w:pPr>
      <w:hyperlink w:anchor="_7t8bwhpdtwr6">
        <w:r w:rsidDel="00000000" w:rsidR="00000000" w:rsidRPr="00000000">
          <w:rPr>
            <w:sz w:val="24"/>
            <w:szCs w:val="24"/>
            <w:rtl w:val="0"/>
          </w:rPr>
          <w:t xml:space="preserve">Referências bibliográficas</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5">
      <w:pPr>
        <w:widowControl w:val="1"/>
        <w:numPr>
          <w:ilvl w:val="0"/>
          <w:numId w:val="14"/>
        </w:numPr>
        <w:spacing w:before="0" w:line="276" w:lineRule="auto"/>
        <w:ind w:left="720" w:hanging="360"/>
        <w:jc w:val="both"/>
        <w:rPr>
          <w:sz w:val="24"/>
          <w:szCs w:val="24"/>
        </w:rPr>
      </w:pPr>
      <w:hyperlink w:anchor="_7pe6ujnz9n8">
        <w:r w:rsidDel="00000000" w:rsidR="00000000" w:rsidRPr="00000000">
          <w:rPr>
            <w:sz w:val="24"/>
            <w:szCs w:val="24"/>
            <w:rtl w:val="0"/>
          </w:rPr>
          <w:t xml:space="preserve">Anexos</w:t>
        </w:r>
      </w:hyperlink>
      <w:r w:rsidDel="00000000" w:rsidR="00000000" w:rsidRPr="00000000">
        <w:rPr>
          <w:sz w:val="24"/>
          <w:szCs w:val="24"/>
          <w:rtl w:val="0"/>
        </w:rPr>
        <w:t xml:space="preserve"> ……………………………………………………………………………..</w:t>
      </w:r>
    </w:p>
    <w:p w:rsidR="00000000" w:rsidDel="00000000" w:rsidP="00000000" w:rsidRDefault="00000000" w:rsidRPr="00000000" w14:paraId="00000086">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7">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8">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9">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A">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B">
      <w:pPr>
        <w:pStyle w:val="Heading2"/>
        <w:pageBreakBefore w:val="1"/>
        <w:widowControl w:val="1"/>
        <w:numPr>
          <w:ilvl w:val="0"/>
          <w:numId w:val="8"/>
        </w:numPr>
        <w:spacing w:before="0" w:line="276" w:lineRule="auto"/>
        <w:ind w:left="720" w:hanging="360"/>
        <w:rPr>
          <w:b w:val="1"/>
          <w:color w:val="3c0a49"/>
        </w:rPr>
      </w:pPr>
      <w:bookmarkStart w:colFirst="0" w:colLast="0" w:name="_m66l9qeod1yy" w:id="7"/>
      <w:bookmarkEnd w:id="7"/>
      <w:r w:rsidDel="00000000" w:rsidR="00000000" w:rsidRPr="00000000">
        <w:rPr>
          <w:b w:val="1"/>
          <w:color w:val="3c0a49"/>
          <w:rtl w:val="0"/>
        </w:rPr>
        <w:t xml:space="preserve">Introdução</w:t>
      </w:r>
    </w:p>
    <w:p w:rsidR="00000000" w:rsidDel="00000000" w:rsidP="00000000" w:rsidRDefault="00000000" w:rsidRPr="00000000" w14:paraId="0000008C">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D">
      <w:pPr>
        <w:pStyle w:val="Heading2"/>
        <w:widowControl w:val="1"/>
        <w:numPr>
          <w:ilvl w:val="0"/>
          <w:numId w:val="8"/>
        </w:numPr>
        <w:spacing w:before="0" w:line="276" w:lineRule="auto"/>
        <w:ind w:left="720" w:hanging="360"/>
        <w:rPr>
          <w:b w:val="1"/>
          <w:color w:val="3c0a49"/>
        </w:rPr>
      </w:pPr>
      <w:bookmarkStart w:colFirst="0" w:colLast="0" w:name="_98ix0ia744lr" w:id="8"/>
      <w:bookmarkEnd w:id="8"/>
      <w:r w:rsidDel="00000000" w:rsidR="00000000" w:rsidRPr="00000000">
        <w:rPr>
          <w:b w:val="1"/>
          <w:color w:val="3c0a49"/>
          <w:rtl w:val="0"/>
        </w:rPr>
        <w:t xml:space="preserve">Problema</w:t>
      </w:r>
    </w:p>
    <w:p w:rsidR="00000000" w:rsidDel="00000000" w:rsidP="00000000" w:rsidRDefault="00000000" w:rsidRPr="00000000" w14:paraId="0000008E">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F">
      <w:pPr>
        <w:pStyle w:val="Heading2"/>
        <w:widowControl w:val="1"/>
        <w:numPr>
          <w:ilvl w:val="0"/>
          <w:numId w:val="8"/>
        </w:numPr>
        <w:spacing w:before="0" w:line="276" w:lineRule="auto"/>
        <w:ind w:left="720" w:hanging="360"/>
        <w:rPr>
          <w:b w:val="1"/>
          <w:color w:val="3c0a49"/>
        </w:rPr>
      </w:pPr>
      <w:bookmarkStart w:colFirst="0" w:colLast="0" w:name="_d9tiijvu49be" w:id="9"/>
      <w:bookmarkEnd w:id="9"/>
      <w:r w:rsidDel="00000000" w:rsidR="00000000" w:rsidRPr="00000000">
        <w:rPr>
          <w:b w:val="1"/>
          <w:color w:val="3c0a49"/>
          <w:rtl w:val="0"/>
        </w:rPr>
        <w:t xml:space="preserve">Objetivo</w:t>
      </w:r>
    </w:p>
    <w:p w:rsidR="00000000" w:rsidDel="00000000" w:rsidP="00000000" w:rsidRDefault="00000000" w:rsidRPr="00000000" w14:paraId="00000090">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1">
      <w:pPr>
        <w:pStyle w:val="Heading2"/>
        <w:widowControl w:val="1"/>
        <w:numPr>
          <w:ilvl w:val="0"/>
          <w:numId w:val="8"/>
        </w:numPr>
        <w:spacing w:before="0" w:line="276" w:lineRule="auto"/>
        <w:ind w:left="720" w:hanging="360"/>
        <w:rPr>
          <w:b w:val="1"/>
          <w:color w:val="3c0a49"/>
        </w:rPr>
      </w:pPr>
      <w:bookmarkStart w:colFirst="0" w:colLast="0" w:name="_exd1dvc7abct" w:id="10"/>
      <w:bookmarkEnd w:id="10"/>
      <w:r w:rsidDel="00000000" w:rsidR="00000000" w:rsidRPr="00000000">
        <w:rPr>
          <w:b w:val="1"/>
          <w:color w:val="3c0a49"/>
          <w:rtl w:val="0"/>
        </w:rPr>
        <w:t xml:space="preserve">Solução</w:t>
      </w:r>
    </w:p>
    <w:p w:rsidR="00000000" w:rsidDel="00000000" w:rsidP="00000000" w:rsidRDefault="00000000" w:rsidRPr="00000000" w14:paraId="00000092">
      <w:pPr>
        <w:pStyle w:val="Heading2"/>
        <w:widowControl w:val="1"/>
        <w:spacing w:before="0" w:line="276" w:lineRule="auto"/>
        <w:ind w:left="0" w:firstLine="0"/>
        <w:rPr>
          <w:b w:val="1"/>
          <w:color w:val="3c0a49"/>
        </w:rPr>
      </w:pPr>
      <w:bookmarkStart w:colFirst="0" w:colLast="0" w:name="_dm539og51wth" w:id="11"/>
      <w:bookmarkEnd w:id="11"/>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94">
      <w:pPr>
        <w:widowControl w:val="1"/>
        <w:spacing w:before="0" w:line="276" w:lineRule="auto"/>
        <w:rPr/>
      </w:pPr>
      <w:r w:rsidDel="00000000" w:rsidR="00000000" w:rsidRPr="00000000">
        <w:rPr>
          <w:rtl w:val="0"/>
        </w:rPr>
      </w:r>
    </w:p>
    <w:p w:rsidR="00000000" w:rsidDel="00000000" w:rsidP="00000000" w:rsidRDefault="00000000" w:rsidRPr="00000000" w14:paraId="00000095">
      <w:pPr>
        <w:pStyle w:val="Heading3"/>
        <w:widowControl w:val="1"/>
        <w:numPr>
          <w:ilvl w:val="0"/>
          <w:numId w:val="8"/>
        </w:numPr>
        <w:spacing w:before="0" w:line="276" w:lineRule="auto"/>
        <w:ind w:left="720" w:hanging="360"/>
        <w:rPr>
          <w:b w:val="1"/>
          <w:color w:val="3c0a49"/>
          <w:sz w:val="32"/>
          <w:szCs w:val="32"/>
        </w:rPr>
      </w:pPr>
      <w:bookmarkStart w:colFirst="0" w:colLast="0" w:name="_27kccrkdwh5a" w:id="12"/>
      <w:bookmarkEnd w:id="12"/>
      <w:r w:rsidDel="00000000" w:rsidR="00000000" w:rsidRPr="00000000">
        <w:rPr>
          <w:b w:val="1"/>
          <w:color w:val="3c0a49"/>
          <w:sz w:val="32"/>
          <w:szCs w:val="32"/>
          <w:rtl w:val="0"/>
        </w:rPr>
        <w:t xml:space="preserve">Entendimento do Negócio</w:t>
      </w:r>
    </w:p>
    <w:p w:rsidR="00000000" w:rsidDel="00000000" w:rsidP="00000000" w:rsidRDefault="00000000" w:rsidRPr="00000000" w14:paraId="00000096">
      <w:pPr>
        <w:pStyle w:val="Heading3"/>
        <w:numPr>
          <w:ilvl w:val="2"/>
          <w:numId w:val="8"/>
        </w:numPr>
        <w:spacing w:before="0" w:lineRule="auto"/>
        <w:ind w:left="2160" w:hanging="360"/>
        <w:rPr>
          <w:b w:val="1"/>
          <w:color w:val="000000"/>
        </w:rPr>
      </w:pPr>
      <w:bookmarkStart w:colFirst="0" w:colLast="0" w:name="_nws3n9fo42ce" w:id="13"/>
      <w:bookmarkEnd w:id="13"/>
      <w:r w:rsidDel="00000000" w:rsidR="00000000" w:rsidRPr="00000000">
        <w:rPr>
          <w:b w:val="1"/>
          <w:color w:val="000000"/>
          <w:rtl w:val="0"/>
        </w:rPr>
        <w:t xml:space="preserve">Matriz oceano azul</w:t>
      </w:r>
    </w:p>
    <w:p w:rsidR="00000000" w:rsidDel="00000000" w:rsidP="00000000" w:rsidRDefault="00000000" w:rsidRPr="00000000" w14:paraId="0000009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98">
      <w:pPr>
        <w:widowControl w:val="1"/>
        <w:numPr>
          <w:ilvl w:val="0"/>
          <w:numId w:val="15"/>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Eliminar</w:t>
      </w:r>
      <w:r w:rsidDel="00000000" w:rsidR="00000000" w:rsidRPr="00000000">
        <w:rPr>
          <w:color w:val="1f2328"/>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99">
      <w:pPr>
        <w:widowControl w:val="1"/>
        <w:numPr>
          <w:ilvl w:val="0"/>
          <w:numId w:val="15"/>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Reduzir</w:t>
      </w:r>
      <w:r w:rsidDel="00000000" w:rsidR="00000000" w:rsidRPr="00000000">
        <w:rPr>
          <w:color w:val="1f2328"/>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9A">
      <w:pPr>
        <w:widowControl w:val="1"/>
        <w:numPr>
          <w:ilvl w:val="0"/>
          <w:numId w:val="15"/>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Aumentar</w:t>
      </w:r>
      <w:r w:rsidDel="00000000" w:rsidR="00000000" w:rsidRPr="00000000">
        <w:rPr>
          <w:color w:val="1f2328"/>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9B">
      <w:pPr>
        <w:widowControl w:val="1"/>
        <w:numPr>
          <w:ilvl w:val="0"/>
          <w:numId w:val="15"/>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Criar</w:t>
      </w:r>
      <w:r w:rsidDel="00000000" w:rsidR="00000000" w:rsidRPr="00000000">
        <w:rPr>
          <w:color w:val="1f2328"/>
          <w:sz w:val="24"/>
          <w:szCs w:val="24"/>
          <w:rtl w:val="0"/>
        </w:rPr>
        <w:t xml:space="preserve">: </w:t>
      </w:r>
      <w:r w:rsidDel="00000000" w:rsidR="00000000" w:rsidRPr="00000000">
        <w:rPr>
          <w:color w:val="1f2328"/>
          <w:sz w:val="24"/>
          <w:szCs w:val="24"/>
          <w:rtl w:val="0"/>
        </w:rPr>
        <w:t xml:space="preserve">essa</w:t>
      </w:r>
      <w:r w:rsidDel="00000000" w:rsidR="00000000" w:rsidRPr="00000000">
        <w:rPr>
          <w:color w:val="1f2328"/>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9C">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Pr>
        <w:drawing>
          <wp:inline distB="114300" distT="114300" distL="114300" distR="114300">
            <wp:extent cx="5731200" cy="2565400"/>
            <wp:effectExtent b="0" l="0" r="0" t="0"/>
            <wp:docPr id="2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1"/>
        <w:shd w:fill="ffffff" w:val="clear"/>
        <w:spacing w:after="240" w:before="0" w:line="276" w:lineRule="auto"/>
        <w:ind w:left="0" w:firstLine="0"/>
        <w:jc w:val="center"/>
        <w:rPr>
          <w:i w:val="1"/>
          <w:color w:val="1f2328"/>
          <w:sz w:val="20"/>
          <w:szCs w:val="20"/>
        </w:rPr>
      </w:pPr>
      <w:r w:rsidDel="00000000" w:rsidR="00000000" w:rsidRPr="00000000">
        <w:rPr>
          <w:color w:val="1f2328"/>
          <w:sz w:val="20"/>
          <w:szCs w:val="20"/>
          <w:rtl w:val="0"/>
        </w:rPr>
        <w:t xml:space="preserve">Tabela 1: </w:t>
      </w:r>
      <w:r w:rsidDel="00000000" w:rsidR="00000000" w:rsidRPr="00000000">
        <w:rPr>
          <w:i w:val="1"/>
          <w:color w:val="1f2328"/>
          <w:sz w:val="20"/>
          <w:szCs w:val="20"/>
          <w:rtl w:val="0"/>
        </w:rPr>
        <w:t xml:space="preserve">tabela referente à matriz oceano azul, que compara a nossa solução com as demais existentes no mercado.</w:t>
      </w:r>
    </w:p>
    <w:p w:rsidR="00000000" w:rsidDel="00000000" w:rsidP="00000000" w:rsidRDefault="00000000" w:rsidRPr="00000000" w14:paraId="0000009E">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20" name="image3.png"/>
            <a:graphic>
              <a:graphicData uri="http://schemas.openxmlformats.org/drawingml/2006/picture">
                <pic:pic>
                  <pic:nvPicPr>
                    <pic:cNvPr id="0" name="image3.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1: </w:t>
      </w:r>
      <w:r w:rsidDel="00000000" w:rsidR="00000000" w:rsidRPr="00000000">
        <w:rPr>
          <w:i w:val="1"/>
          <w:sz w:val="20"/>
          <w:szCs w:val="20"/>
          <w:rtl w:val="0"/>
        </w:rPr>
        <w:t xml:space="preserve">Imagem referente à representação gráfica dos dados dispostos na tabela 1.</w:t>
      </w:r>
    </w:p>
    <w:p w:rsidR="00000000" w:rsidDel="00000000" w:rsidP="00000000" w:rsidRDefault="00000000" w:rsidRPr="00000000" w14:paraId="000000A0">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 Relação qualidade/preço:</w:t>
      </w:r>
      <w:r w:rsidDel="00000000" w:rsidR="00000000" w:rsidRPr="00000000">
        <w:rPr>
          <w:color w:val="1f2328"/>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1">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2. Qualidade: </w:t>
      </w:r>
      <w:r w:rsidDel="00000000" w:rsidR="00000000" w:rsidRPr="00000000">
        <w:rPr>
          <w:color w:val="1f2328"/>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2">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3. Suporte ao cliente: </w:t>
      </w:r>
      <w:r w:rsidDel="00000000" w:rsidR="00000000" w:rsidRPr="00000000">
        <w:rPr>
          <w:color w:val="1f2328"/>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A3">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4. Disponibilidade: </w:t>
      </w:r>
      <w:r w:rsidDel="00000000" w:rsidR="00000000" w:rsidRPr="00000000">
        <w:rPr>
          <w:color w:val="1f2328"/>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A4">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5. Personalização do produto: </w:t>
      </w:r>
      <w:r w:rsidDel="00000000" w:rsidR="00000000" w:rsidRPr="00000000">
        <w:rPr>
          <w:color w:val="1f2328"/>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A5">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6. Praticidade:</w:t>
      </w:r>
      <w:r w:rsidDel="00000000" w:rsidR="00000000" w:rsidRPr="00000000">
        <w:rPr>
          <w:color w:val="1f2328"/>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A6">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7. Escalabilidade:</w:t>
      </w:r>
      <w:r w:rsidDel="00000000" w:rsidR="00000000" w:rsidRPr="00000000">
        <w:rPr>
          <w:color w:val="1f2328"/>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A7">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8. Método de coleta de dados: </w:t>
      </w:r>
      <w:r w:rsidDel="00000000" w:rsidR="00000000" w:rsidRPr="00000000">
        <w:rPr>
          <w:color w:val="1f2328"/>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A8">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9. Transparência: </w:t>
      </w:r>
      <w:r w:rsidDel="00000000" w:rsidR="00000000" w:rsidRPr="00000000">
        <w:rPr>
          <w:color w:val="1f2328"/>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A9">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10. Tempo: </w:t>
      </w:r>
      <w:r w:rsidDel="00000000" w:rsidR="00000000" w:rsidRPr="00000000">
        <w:rPr>
          <w:color w:val="1f2328"/>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AA">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11. Modulação dos resultados: </w:t>
      </w:r>
      <w:r w:rsidDel="00000000" w:rsidR="00000000" w:rsidRPr="00000000">
        <w:rPr>
          <w:color w:val="1f2328"/>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AB">
      <w:pPr>
        <w:pStyle w:val="Heading4"/>
        <w:shd w:fill="ffffff" w:val="clear"/>
        <w:spacing w:after="240" w:lineRule="auto"/>
        <w:rPr>
          <w:b w:val="1"/>
          <w:color w:val="000000"/>
        </w:rPr>
      </w:pPr>
      <w:bookmarkStart w:colFirst="0" w:colLast="0" w:name="_8h21pruflbxm" w:id="14"/>
      <w:bookmarkEnd w:id="14"/>
      <w:r w:rsidDel="00000000" w:rsidR="00000000" w:rsidRPr="00000000">
        <w:rPr>
          <w:b w:val="1"/>
          <w:color w:val="000000"/>
          <w:rtl w:val="0"/>
        </w:rPr>
        <w:t xml:space="preserve">Modelo de quatro ações:</w:t>
      </w:r>
    </w:p>
    <w:p w:rsidR="00000000" w:rsidDel="00000000" w:rsidP="00000000" w:rsidRDefault="00000000" w:rsidRPr="00000000" w14:paraId="000000AC">
      <w:pPr>
        <w:pStyle w:val="Heading4"/>
        <w:keepNext w:val="0"/>
        <w:keepLines w:val="0"/>
        <w:widowControl w:val="1"/>
        <w:shd w:fill="ffffff" w:val="clear"/>
        <w:spacing w:after="240" w:before="0" w:line="276" w:lineRule="auto"/>
        <w:rPr>
          <w:color w:val="1f2328"/>
        </w:rPr>
      </w:pPr>
      <w:bookmarkStart w:colFirst="0" w:colLast="0" w:name="_y8uwd3rlv2mb" w:id="15"/>
      <w:bookmarkEnd w:id="15"/>
      <w:r w:rsidDel="00000000" w:rsidR="00000000" w:rsidRPr="00000000">
        <w:rPr>
          <w:b w:val="1"/>
          <w:color w:val="1f2328"/>
          <w:rtl w:val="0"/>
        </w:rPr>
        <w:t xml:space="preserve">Eliminou: </w:t>
      </w:r>
      <w:r w:rsidDel="00000000" w:rsidR="00000000" w:rsidRPr="00000000">
        <w:rPr>
          <w:color w:val="1f2328"/>
          <w:rtl w:val="0"/>
        </w:rPr>
        <w:t xml:space="preserve">d</w:t>
      </w:r>
      <w:r w:rsidDel="00000000" w:rsidR="00000000" w:rsidRPr="00000000">
        <w:rPr>
          <w:color w:val="1f2328"/>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AD">
      <w:pPr>
        <w:pStyle w:val="Heading4"/>
        <w:keepNext w:val="0"/>
        <w:keepLines w:val="0"/>
        <w:widowControl w:val="1"/>
        <w:shd w:fill="ffffff" w:val="clear"/>
        <w:spacing w:after="240" w:before="0" w:line="276" w:lineRule="auto"/>
        <w:rPr>
          <w:color w:val="1f2328"/>
          <w:sz w:val="24"/>
          <w:szCs w:val="24"/>
        </w:rPr>
      </w:pPr>
      <w:bookmarkStart w:colFirst="0" w:colLast="0" w:name="_5tas4t4a4ap6" w:id="16"/>
      <w:bookmarkEnd w:id="16"/>
      <w:r w:rsidDel="00000000" w:rsidR="00000000" w:rsidRPr="00000000">
        <w:rPr>
          <w:b w:val="1"/>
          <w:color w:val="1f2328"/>
          <w:rtl w:val="0"/>
        </w:rPr>
        <w:t xml:space="preserve">Reduziu: </w:t>
      </w:r>
      <w:r w:rsidDel="00000000" w:rsidR="00000000" w:rsidRPr="00000000">
        <w:rPr>
          <w:color w:val="1f2328"/>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AE">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AF">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Aumentou: </w:t>
      </w:r>
      <w:r w:rsidDel="00000000" w:rsidR="00000000" w:rsidRPr="00000000">
        <w:rPr>
          <w:color w:val="1f2328"/>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B0">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1">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2">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B3">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Criou: </w:t>
      </w:r>
      <w:r w:rsidDel="00000000" w:rsidR="00000000" w:rsidRPr="00000000">
        <w:rPr>
          <w:color w:val="1f2328"/>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3"/>
        <w:widowControl w:val="1"/>
        <w:numPr>
          <w:ilvl w:val="2"/>
          <w:numId w:val="8"/>
        </w:numPr>
        <w:spacing w:before="0" w:line="276" w:lineRule="auto"/>
        <w:ind w:left="2160" w:hanging="360"/>
        <w:rPr>
          <w:b w:val="1"/>
          <w:color w:val="000000"/>
        </w:rPr>
      </w:pPr>
      <w:bookmarkStart w:colFirst="0" w:colLast="0" w:name="_pt7yk54b855g" w:id="17"/>
      <w:bookmarkEnd w:id="17"/>
      <w:r w:rsidDel="00000000" w:rsidR="00000000" w:rsidRPr="00000000">
        <w:rPr>
          <w:b w:val="1"/>
          <w:color w:val="000000"/>
          <w:rtl w:val="0"/>
        </w:rPr>
        <w:t xml:space="preserve">Matriz de risco</w:t>
      </w:r>
    </w:p>
    <w:p w:rsidR="00000000" w:rsidDel="00000000" w:rsidP="00000000" w:rsidRDefault="00000000" w:rsidRPr="00000000" w14:paraId="000000B5">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B6">
      <w:pPr>
        <w:widowControl w:val="1"/>
        <w:spacing w:before="0" w:line="276" w:lineRule="auto"/>
        <w:ind w:left="0" w:firstLine="0"/>
        <w:jc w:val="center"/>
        <w:rPr>
          <w:color w:val="1f2328"/>
          <w:sz w:val="20"/>
          <w:szCs w:val="20"/>
          <w:highlight w:val="white"/>
        </w:rPr>
      </w:pPr>
      <w:r w:rsidDel="00000000" w:rsidR="00000000" w:rsidRPr="00000000">
        <w:rPr>
          <w:color w:val="1f2328"/>
          <w:sz w:val="24"/>
          <w:szCs w:val="24"/>
          <w:highlight w:val="white"/>
        </w:rPr>
        <w:drawing>
          <wp:inline distB="114300" distT="114300" distL="114300" distR="114300">
            <wp:extent cx="5731200" cy="35306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1"/>
        <w:shd w:fill="ffffff" w:val="clear"/>
        <w:spacing w:after="240" w:before="0" w:line="276" w:lineRule="auto"/>
        <w:jc w:val="center"/>
        <w:rPr>
          <w:i w:val="1"/>
          <w:color w:val="1f2328"/>
          <w:sz w:val="20"/>
          <w:szCs w:val="20"/>
          <w:highlight w:val="white"/>
        </w:rPr>
      </w:pPr>
      <w:r w:rsidDel="00000000" w:rsidR="00000000" w:rsidRPr="00000000">
        <w:rPr>
          <w:color w:val="1f2328"/>
          <w:sz w:val="20"/>
          <w:szCs w:val="20"/>
          <w:highlight w:val="white"/>
          <w:rtl w:val="0"/>
        </w:rPr>
        <w:t xml:space="preserve">Tabela 2: </w:t>
      </w:r>
      <w:r w:rsidDel="00000000" w:rsidR="00000000" w:rsidRPr="00000000">
        <w:rPr>
          <w:i w:val="1"/>
          <w:color w:val="1f2328"/>
          <w:sz w:val="20"/>
          <w:szCs w:val="20"/>
          <w:highlight w:val="white"/>
          <w:rtl w:val="0"/>
        </w:rPr>
        <w:t xml:space="preserve">tabela referente à matriz de risco do grupo.</w:t>
      </w:r>
    </w:p>
    <w:p w:rsidR="00000000" w:rsidDel="00000000" w:rsidP="00000000" w:rsidRDefault="00000000" w:rsidRPr="00000000" w14:paraId="000000B8">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Abaixo, é possível visualizar a legenda, referente à matriz de risco acima:</w:t>
      </w:r>
    </w:p>
    <w:p w:rsidR="00000000" w:rsidDel="00000000" w:rsidP="00000000" w:rsidRDefault="00000000" w:rsidRPr="00000000" w14:paraId="000000B9">
      <w:pPr>
        <w:widowControl w:val="1"/>
        <w:numPr>
          <w:ilvl w:val="0"/>
          <w:numId w:val="4"/>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BA">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BB">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BC">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BD">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BE">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Vazamento de dados sensíveis. A probabilidade desse risco ocorrer é baixa, visto que todos </w:t>
      </w:r>
      <w:r w:rsidDel="00000000" w:rsidR="00000000" w:rsidRPr="00000000">
        <w:rPr>
          <w:color w:val="1f2328"/>
          <w:sz w:val="24"/>
          <w:szCs w:val="24"/>
          <w:highlight w:val="white"/>
          <w:rtl w:val="0"/>
        </w:rPr>
        <w:t xml:space="preserve">tomaremos</w:t>
      </w:r>
      <w:r w:rsidDel="00000000" w:rsidR="00000000" w:rsidRPr="00000000">
        <w:rPr>
          <w:color w:val="1f2328"/>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BF">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C0">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1">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2">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nível técnico dos integrantes em linguagem natural.</w:t>
      </w:r>
    </w:p>
    <w:p w:rsidR="00000000" w:rsidDel="00000000" w:rsidP="00000000" w:rsidRDefault="00000000" w:rsidRPr="00000000" w14:paraId="000000C3">
      <w:pPr>
        <w:widowControl w:val="1"/>
        <w:numPr>
          <w:ilvl w:val="0"/>
          <w:numId w:val="4"/>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C4">
      <w:pPr>
        <w:widowControl w:val="1"/>
        <w:numPr>
          <w:ilvl w:val="0"/>
          <w:numId w:val="4"/>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C5">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Plano de ação :</w:t>
      </w:r>
    </w:p>
    <w:p w:rsidR="00000000" w:rsidDel="00000000" w:rsidP="00000000" w:rsidRDefault="00000000" w:rsidRPr="00000000" w14:paraId="000000C6">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w:t>
      </w:r>
      <w:r w:rsidDel="00000000" w:rsidR="00000000" w:rsidRPr="00000000">
        <w:rPr>
          <w:color w:val="1f2328"/>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C7">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2: </w:t>
      </w:r>
      <w:r w:rsidDel="00000000" w:rsidR="00000000" w:rsidRPr="00000000">
        <w:rPr>
          <w:color w:val="1f2328"/>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C8">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3: </w:t>
      </w:r>
      <w:r w:rsidDel="00000000" w:rsidR="00000000" w:rsidRPr="00000000">
        <w:rPr>
          <w:color w:val="1f2328"/>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C9">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4</w:t>
      </w:r>
      <w:r w:rsidDel="00000000" w:rsidR="00000000" w:rsidRPr="00000000">
        <w:rPr>
          <w:color w:val="1f2328"/>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CA">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5</w:t>
      </w:r>
      <w:r w:rsidDel="00000000" w:rsidR="00000000" w:rsidRPr="00000000">
        <w:rPr>
          <w:color w:val="1f2328"/>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CB">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6:</w:t>
      </w:r>
      <w:r w:rsidDel="00000000" w:rsidR="00000000" w:rsidRPr="00000000">
        <w:rPr>
          <w:color w:val="1f2328"/>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CC">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7</w:t>
      </w:r>
      <w:r w:rsidDel="00000000" w:rsidR="00000000" w:rsidRPr="00000000">
        <w:rPr>
          <w:color w:val="1f2328"/>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CD">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8</w:t>
      </w:r>
      <w:r w:rsidDel="00000000" w:rsidR="00000000" w:rsidRPr="00000000">
        <w:rPr>
          <w:color w:val="1f2328"/>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CE">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9: </w:t>
      </w:r>
      <w:r w:rsidDel="00000000" w:rsidR="00000000" w:rsidRPr="00000000">
        <w:rPr>
          <w:color w:val="1f2328"/>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CF">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10:</w:t>
      </w:r>
      <w:r w:rsidDel="00000000" w:rsidR="00000000" w:rsidRPr="00000000">
        <w:rPr>
          <w:color w:val="1f2328"/>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D0">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3"/>
        <w:widowControl w:val="1"/>
        <w:numPr>
          <w:ilvl w:val="2"/>
          <w:numId w:val="8"/>
        </w:numPr>
        <w:spacing w:before="0" w:line="276" w:lineRule="auto"/>
        <w:ind w:left="2160" w:hanging="360"/>
        <w:rPr>
          <w:b w:val="1"/>
          <w:color w:val="000000"/>
        </w:rPr>
      </w:pPr>
      <w:bookmarkStart w:colFirst="0" w:colLast="0" w:name="_9q4fox9nipfk" w:id="18"/>
      <w:bookmarkEnd w:id="18"/>
      <w:r w:rsidDel="00000000" w:rsidR="00000000" w:rsidRPr="00000000">
        <w:rPr>
          <w:b w:val="1"/>
          <w:color w:val="000000"/>
          <w:rtl w:val="0"/>
        </w:rPr>
        <w:t xml:space="preserve">Canvas da proposta de valor</w:t>
      </w:r>
    </w:p>
    <w:p w:rsidR="00000000" w:rsidDel="00000000" w:rsidP="00000000" w:rsidRDefault="00000000" w:rsidRPr="00000000" w14:paraId="000000D2">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 Além disso, as funcionalidades ou recursos da solução são destacados para demonstrar como podem aliviar as dores da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w:t>
      </w:r>
    </w:p>
    <w:p w:rsidR="00000000" w:rsidDel="00000000" w:rsidP="00000000" w:rsidRDefault="00000000" w:rsidRPr="00000000" w14:paraId="000000D3">
      <w:pPr>
        <w:widowControl w:val="1"/>
        <w:spacing w:before="0" w:line="276" w:lineRule="auto"/>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3149600"/>
            <wp:effectExtent b="0" l="0" r="0" t="0"/>
            <wp:docPr id="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1"/>
        <w:spacing w:before="0" w:line="276" w:lineRule="auto"/>
        <w:ind w:left="0" w:firstLine="0"/>
        <w:jc w:val="center"/>
        <w:rPr>
          <w:i w:val="1"/>
          <w:color w:val="1f2328"/>
          <w:sz w:val="20"/>
          <w:szCs w:val="20"/>
          <w:highlight w:val="white"/>
        </w:rPr>
      </w:pPr>
      <w:r w:rsidDel="00000000" w:rsidR="00000000" w:rsidRPr="00000000">
        <w:rPr>
          <w:color w:val="1f2328"/>
          <w:sz w:val="20"/>
          <w:szCs w:val="20"/>
          <w:highlight w:val="white"/>
          <w:rtl w:val="0"/>
        </w:rPr>
        <w:t xml:space="preserve">Figura 1: </w:t>
      </w:r>
      <w:r w:rsidDel="00000000" w:rsidR="00000000" w:rsidRPr="00000000">
        <w:rPr>
          <w:i w:val="1"/>
          <w:color w:val="1f2328"/>
          <w:sz w:val="20"/>
          <w:szCs w:val="20"/>
          <w:highlight w:val="white"/>
          <w:rtl w:val="0"/>
        </w:rPr>
        <w:t xml:space="preserve">imagem referente ao canvas da proposta de valor elaborado. </w:t>
      </w:r>
    </w:p>
    <w:p w:rsidR="00000000" w:rsidDel="00000000" w:rsidP="00000000" w:rsidRDefault="00000000" w:rsidRPr="00000000" w14:paraId="000000D5">
      <w:pPr>
        <w:widowControl w:val="1"/>
        <w:spacing w:before="0" w:line="276" w:lineRule="auto"/>
        <w:ind w:left="0" w:firstLine="0"/>
        <w:rPr>
          <w:i w:val="1"/>
          <w:color w:val="1f2328"/>
          <w:sz w:val="24"/>
          <w:szCs w:val="24"/>
          <w:highlight w:val="white"/>
        </w:rPr>
      </w:pPr>
      <w:r w:rsidDel="00000000" w:rsidR="00000000" w:rsidRPr="00000000">
        <w:rPr>
          <w:rtl w:val="0"/>
        </w:rPr>
      </w:r>
    </w:p>
    <w:p w:rsidR="00000000" w:rsidDel="00000000" w:rsidP="00000000" w:rsidRDefault="00000000" w:rsidRPr="00000000" w14:paraId="000000D6">
      <w:pPr>
        <w:widowControl w:val="1"/>
        <w:spacing w:before="0" w:line="276" w:lineRule="auto"/>
        <w:rPr>
          <w:i w:val="1"/>
          <w:color w:val="1f2328"/>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D7">
      <w:pPr>
        <w:widowControl w:val="1"/>
        <w:spacing w:before="0" w:line="276" w:lineRule="auto"/>
        <w:ind w:left="0" w:firstLine="0"/>
        <w:rPr>
          <w:b w:val="1"/>
          <w:color w:val="1f2328"/>
        </w:rPr>
      </w:pPr>
      <w:r w:rsidDel="00000000" w:rsidR="00000000" w:rsidRPr="00000000">
        <w:rPr>
          <w:rtl w:val="0"/>
        </w:rPr>
      </w:r>
    </w:p>
    <w:p w:rsidR="00000000" w:rsidDel="00000000" w:rsidP="00000000" w:rsidRDefault="00000000" w:rsidRPr="00000000" w14:paraId="000000D8">
      <w:pPr>
        <w:widowControl w:val="1"/>
        <w:spacing w:before="0" w:line="276" w:lineRule="auto"/>
        <w:ind w:left="0" w:firstLine="0"/>
        <w:rPr>
          <w:b w:val="1"/>
          <w:color w:val="1f2328"/>
        </w:rPr>
      </w:pPr>
      <w:r w:rsidDel="00000000" w:rsidR="00000000" w:rsidRPr="00000000">
        <w:rPr>
          <w:b w:val="1"/>
          <w:color w:val="1f2328"/>
          <w:rtl w:val="0"/>
        </w:rPr>
        <w:t xml:space="preserve">Tarefa do cliente:</w:t>
      </w:r>
    </w:p>
    <w:p w:rsidR="00000000" w:rsidDel="00000000" w:rsidP="00000000" w:rsidRDefault="00000000" w:rsidRPr="00000000" w14:paraId="000000D9">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Nossa </w:t>
      </w:r>
      <w:r w:rsidDel="00000000" w:rsidR="00000000" w:rsidRPr="00000000">
        <w:rPr>
          <w:color w:val="1f2328"/>
          <w:sz w:val="24"/>
          <w:szCs w:val="24"/>
          <w:rtl w:val="0"/>
        </w:rPr>
        <w:t xml:space="preserve">persona</w:t>
      </w:r>
      <w:r w:rsidDel="00000000" w:rsidR="00000000" w:rsidRPr="00000000">
        <w:rPr>
          <w:color w:val="1f2328"/>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DA">
      <w:pPr>
        <w:widowControl w:val="1"/>
        <w:shd w:fill="ffffff" w:val="clear"/>
        <w:spacing w:after="240" w:before="0" w:line="276" w:lineRule="auto"/>
        <w:rPr>
          <w:b w:val="1"/>
          <w:color w:val="1f2328"/>
        </w:rPr>
      </w:pPr>
      <w:r w:rsidDel="00000000" w:rsidR="00000000" w:rsidRPr="00000000">
        <w:rPr>
          <w:b w:val="1"/>
          <w:color w:val="1f2328"/>
          <w:rtl w:val="0"/>
        </w:rPr>
        <w:t xml:space="preserve">Dores:</w:t>
      </w:r>
    </w:p>
    <w:p w:rsidR="00000000" w:rsidDel="00000000" w:rsidP="00000000" w:rsidRDefault="00000000" w:rsidRPr="00000000" w14:paraId="000000DB">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DC">
      <w:pPr>
        <w:widowControl w:val="1"/>
        <w:shd w:fill="ffffff" w:val="clear"/>
        <w:spacing w:after="240" w:before="0" w:line="276" w:lineRule="auto"/>
        <w:rPr>
          <w:b w:val="1"/>
          <w:color w:val="1f2328"/>
        </w:rPr>
      </w:pPr>
      <w:r w:rsidDel="00000000" w:rsidR="00000000" w:rsidRPr="00000000">
        <w:rPr>
          <w:b w:val="1"/>
          <w:color w:val="1f2328"/>
          <w:rtl w:val="0"/>
        </w:rPr>
        <w:t xml:space="preserve">Ganhos:</w:t>
      </w:r>
    </w:p>
    <w:p w:rsidR="00000000" w:rsidDel="00000000" w:rsidP="00000000" w:rsidRDefault="00000000" w:rsidRPr="00000000" w14:paraId="000000DD">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DE">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DF">
      <w:pPr>
        <w:widowControl w:val="1"/>
        <w:shd w:fill="ffffff" w:val="clear"/>
        <w:spacing w:after="240" w:before="0" w:line="276" w:lineRule="auto"/>
        <w:rPr>
          <w:b w:val="1"/>
          <w:color w:val="1f2328"/>
        </w:rPr>
      </w:pPr>
      <w:r w:rsidDel="00000000" w:rsidR="00000000" w:rsidRPr="00000000">
        <w:rPr>
          <w:b w:val="1"/>
          <w:color w:val="1f2328"/>
          <w:rtl w:val="0"/>
        </w:rPr>
        <w:t xml:space="preserve">Produtos e serviços:</w:t>
      </w:r>
    </w:p>
    <w:p w:rsidR="00000000" w:rsidDel="00000000" w:rsidP="00000000" w:rsidRDefault="00000000" w:rsidRPr="00000000" w14:paraId="000000E0">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1">
      <w:pPr>
        <w:widowControl w:val="1"/>
        <w:shd w:fill="ffffff" w:val="clear"/>
        <w:spacing w:after="240" w:before="0" w:line="276" w:lineRule="auto"/>
        <w:rPr>
          <w:b w:val="1"/>
          <w:color w:val="1f2328"/>
        </w:rPr>
      </w:pPr>
      <w:r w:rsidDel="00000000" w:rsidR="00000000" w:rsidRPr="00000000">
        <w:rPr>
          <w:b w:val="1"/>
          <w:color w:val="1f2328"/>
          <w:rtl w:val="0"/>
        </w:rPr>
        <w:t xml:space="preserve">Alivia as dores:</w:t>
      </w:r>
    </w:p>
    <w:p w:rsidR="00000000" w:rsidDel="00000000" w:rsidP="00000000" w:rsidRDefault="00000000" w:rsidRPr="00000000" w14:paraId="000000E2">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E3">
      <w:pPr>
        <w:widowControl w:val="1"/>
        <w:shd w:fill="ffffff" w:val="clear"/>
        <w:spacing w:after="240" w:before="0" w:line="276" w:lineRule="auto"/>
        <w:rPr>
          <w:b w:val="1"/>
          <w:color w:val="1f2328"/>
        </w:rPr>
      </w:pPr>
      <w:r w:rsidDel="00000000" w:rsidR="00000000" w:rsidRPr="00000000">
        <w:rPr>
          <w:b w:val="1"/>
          <w:color w:val="1f2328"/>
          <w:rtl w:val="0"/>
        </w:rPr>
        <w:t xml:space="preserve">Criadores de ganhos:</w:t>
      </w:r>
    </w:p>
    <w:p w:rsidR="00000000" w:rsidDel="00000000" w:rsidP="00000000" w:rsidRDefault="00000000" w:rsidRPr="00000000" w14:paraId="000000E4">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3"/>
        <w:widowControl w:val="1"/>
        <w:numPr>
          <w:ilvl w:val="2"/>
          <w:numId w:val="8"/>
        </w:numPr>
        <w:spacing w:before="0" w:line="276" w:lineRule="auto"/>
        <w:ind w:left="2160" w:hanging="360"/>
        <w:rPr>
          <w:b w:val="1"/>
          <w:color w:val="000000"/>
        </w:rPr>
      </w:pPr>
      <w:bookmarkStart w:colFirst="0" w:colLast="0" w:name="_rqcx1ya2r4yy" w:id="19"/>
      <w:bookmarkEnd w:id="19"/>
      <w:r w:rsidDel="00000000" w:rsidR="00000000" w:rsidRPr="00000000">
        <w:rPr>
          <w:b w:val="1"/>
          <w:color w:val="000000"/>
          <w:rtl w:val="0"/>
        </w:rPr>
        <w:t xml:space="preserve">Análise financeira do projeto</w:t>
        <w:tab/>
      </w:r>
    </w:p>
    <w:p w:rsidR="00000000" w:rsidDel="00000000" w:rsidP="00000000" w:rsidRDefault="00000000" w:rsidRPr="00000000" w14:paraId="000000E6">
      <w:pPr>
        <w:pStyle w:val="Heading3"/>
        <w:widowControl w:val="1"/>
        <w:spacing w:before="0" w:line="276" w:lineRule="auto"/>
        <w:ind w:left="0" w:firstLine="720"/>
        <w:rPr>
          <w:color w:val="1f2328"/>
          <w:sz w:val="24"/>
          <w:szCs w:val="24"/>
        </w:rPr>
      </w:pPr>
      <w:bookmarkStart w:colFirst="0" w:colLast="0" w:name="_m00ehzx9d8v" w:id="20"/>
      <w:bookmarkEnd w:id="20"/>
      <w:r w:rsidDel="00000000" w:rsidR="00000000" w:rsidRPr="00000000">
        <w:rPr>
          <w:color w:val="1f2328"/>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E7">
      <w:pPr>
        <w:widowControl w:val="1"/>
        <w:numPr>
          <w:ilvl w:val="0"/>
          <w:numId w:val="9"/>
        </w:numPr>
        <w:shd w:fill="ffffff" w:val="clear"/>
        <w:spacing w:after="240" w:before="0" w:line="276" w:lineRule="auto"/>
        <w:ind w:left="720" w:hanging="360"/>
      </w:pPr>
      <w:r w:rsidDel="00000000" w:rsidR="00000000" w:rsidRPr="00000000">
        <w:rPr>
          <w:color w:val="1f2328"/>
          <w:sz w:val="24"/>
          <w:szCs w:val="24"/>
          <w:rtl w:val="0"/>
        </w:rPr>
        <w:t xml:space="preserve">R$100.000,00 -&gt; Gastos com produtos AWS.</w:t>
      </w:r>
    </w:p>
    <w:p w:rsidR="00000000" w:rsidDel="00000000" w:rsidP="00000000" w:rsidRDefault="00000000" w:rsidRPr="00000000" w14:paraId="000000E8">
      <w:pPr>
        <w:widowControl w:val="1"/>
        <w:numPr>
          <w:ilvl w:val="0"/>
          <w:numId w:val="9"/>
        </w:numPr>
        <w:shd w:fill="ffffff" w:val="clear"/>
        <w:spacing w:after="0" w:before="0" w:line="276" w:lineRule="auto"/>
        <w:ind w:left="720" w:hanging="360"/>
      </w:pPr>
      <w:r w:rsidDel="00000000" w:rsidR="00000000" w:rsidRPr="00000000">
        <w:rPr>
          <w:color w:val="1f2328"/>
          <w:sz w:val="24"/>
          <w:szCs w:val="24"/>
          <w:rtl w:val="0"/>
        </w:rPr>
        <w:t xml:space="preserve">R$150.000,00 -&gt; Custos de 4 desenvolvedores por 6 meses de desenvolvimento.</w:t>
      </w:r>
    </w:p>
    <w:p w:rsidR="00000000" w:rsidDel="00000000" w:rsidP="00000000" w:rsidRDefault="00000000" w:rsidRPr="00000000" w14:paraId="000000E9">
      <w:pPr>
        <w:widowControl w:val="1"/>
        <w:numPr>
          <w:ilvl w:val="0"/>
          <w:numId w:val="9"/>
        </w:numPr>
        <w:shd w:fill="ffffff" w:val="clear"/>
        <w:spacing w:after="240" w:before="0" w:line="276" w:lineRule="auto"/>
        <w:ind w:left="720" w:hanging="360"/>
      </w:pPr>
      <w:r w:rsidDel="00000000" w:rsidR="00000000" w:rsidRPr="00000000">
        <w:rPr>
          <w:color w:val="1f2328"/>
          <w:sz w:val="24"/>
          <w:szCs w:val="24"/>
          <w:rtl w:val="0"/>
        </w:rPr>
        <w:t xml:space="preserve">O projeto não possui entradas pois é um projeto interno da empresa.</w:t>
      </w:r>
    </w:p>
    <w:p w:rsidR="00000000" w:rsidDel="00000000" w:rsidP="00000000" w:rsidRDefault="00000000" w:rsidRPr="00000000" w14:paraId="000000E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EB">
      <w:pPr>
        <w:pStyle w:val="Heading4"/>
        <w:keepNext w:val="0"/>
        <w:keepLines w:val="0"/>
        <w:widowControl w:val="1"/>
        <w:shd w:fill="ffffff" w:val="clear"/>
        <w:spacing w:after="240" w:before="0" w:line="276" w:lineRule="auto"/>
        <w:ind w:left="-300" w:firstLine="0"/>
        <w:rPr>
          <w:b w:val="1"/>
          <w:color w:val="1f2328"/>
        </w:rPr>
      </w:pPr>
      <w:bookmarkStart w:colFirst="0" w:colLast="0" w:name="_186c6phsh8yf" w:id="21"/>
      <w:bookmarkEnd w:id="21"/>
      <w:r w:rsidDel="00000000" w:rsidR="00000000" w:rsidRPr="00000000">
        <w:rPr>
          <w:b w:val="1"/>
          <w:color w:val="1f2328"/>
          <w:rtl w:val="0"/>
        </w:rPr>
        <w:t xml:space="preserve">Incorporação de um modelo de negócios.</w:t>
      </w:r>
    </w:p>
    <w:p w:rsidR="00000000" w:rsidDel="00000000" w:rsidP="00000000" w:rsidRDefault="00000000" w:rsidRPr="00000000" w14:paraId="000000E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ED">
      <w:pPr>
        <w:widowControl w:val="1"/>
        <w:numPr>
          <w:ilvl w:val="0"/>
          <w:numId w:val="6"/>
        </w:numPr>
        <w:shd w:fill="ffffff" w:val="clear"/>
        <w:spacing w:after="0" w:afterAutospacing="0" w:before="0" w:line="276" w:lineRule="auto"/>
        <w:ind w:left="1440" w:hanging="360"/>
        <w:rPr>
          <w:color w:val="1f2328"/>
          <w:sz w:val="24"/>
          <w:szCs w:val="24"/>
          <w:u w:val="none"/>
        </w:rPr>
      </w:pPr>
      <w:r w:rsidDel="00000000" w:rsidR="00000000" w:rsidRPr="00000000">
        <w:rPr>
          <w:color w:val="1f2328"/>
          <w:sz w:val="24"/>
          <w:szCs w:val="24"/>
          <w:rtl w:val="0"/>
        </w:rPr>
        <w:t xml:space="preserve">Ticket médio da mensalidade -&gt; R$ 1.250,00</w:t>
      </w:r>
    </w:p>
    <w:p w:rsidR="00000000" w:rsidDel="00000000" w:rsidP="00000000" w:rsidRDefault="00000000" w:rsidRPr="00000000" w14:paraId="000000EE">
      <w:pPr>
        <w:widowControl w:val="1"/>
        <w:numPr>
          <w:ilvl w:val="0"/>
          <w:numId w:val="6"/>
        </w:numPr>
        <w:shd w:fill="ffffff" w:val="clear"/>
        <w:spacing w:after="0" w:before="0" w:line="276" w:lineRule="auto"/>
        <w:ind w:left="1440" w:hanging="360"/>
        <w:rPr>
          <w:color w:val="1f2328"/>
          <w:sz w:val="24"/>
          <w:szCs w:val="24"/>
          <w:u w:val="none"/>
        </w:rPr>
      </w:pPr>
      <w:r w:rsidDel="00000000" w:rsidR="00000000" w:rsidRPr="00000000">
        <w:rPr>
          <w:color w:val="1f2328"/>
          <w:sz w:val="24"/>
          <w:szCs w:val="24"/>
          <w:rtl w:val="0"/>
        </w:rPr>
        <w:t xml:space="preserve">M0 = 2 cliente</w:t>
      </w:r>
    </w:p>
    <w:p w:rsidR="00000000" w:rsidDel="00000000" w:rsidP="00000000" w:rsidRDefault="00000000" w:rsidRPr="00000000" w14:paraId="000000EF">
      <w:pPr>
        <w:widowControl w:val="1"/>
        <w:numPr>
          <w:ilvl w:val="0"/>
          <w:numId w:val="6"/>
        </w:numPr>
        <w:shd w:fill="ffffff" w:val="clear"/>
        <w:spacing w:after="0" w:before="0" w:line="276" w:lineRule="auto"/>
        <w:ind w:left="1440" w:hanging="360"/>
        <w:rPr>
          <w:color w:val="1f2328"/>
          <w:sz w:val="24"/>
          <w:szCs w:val="24"/>
          <w:u w:val="none"/>
        </w:rPr>
      </w:pPr>
      <w:r w:rsidDel="00000000" w:rsidR="00000000" w:rsidRPr="00000000">
        <w:rPr>
          <w:color w:val="1f2328"/>
          <w:sz w:val="24"/>
          <w:szCs w:val="24"/>
          <w:rtl w:val="0"/>
        </w:rPr>
        <w:t xml:space="preserve">Churn = 0%</w:t>
      </w:r>
    </w:p>
    <w:p w:rsidR="00000000" w:rsidDel="00000000" w:rsidP="00000000" w:rsidRDefault="00000000" w:rsidRPr="00000000" w14:paraId="000000F0">
      <w:pPr>
        <w:widowControl w:val="1"/>
        <w:numPr>
          <w:ilvl w:val="0"/>
          <w:numId w:val="6"/>
        </w:numPr>
        <w:shd w:fill="ffffff" w:val="clear"/>
        <w:spacing w:after="240" w:before="0" w:line="276" w:lineRule="auto"/>
        <w:ind w:left="1440" w:hanging="360"/>
        <w:rPr>
          <w:color w:val="1f2328"/>
          <w:sz w:val="24"/>
          <w:szCs w:val="24"/>
          <w:u w:val="none"/>
        </w:rPr>
      </w:pPr>
      <w:r w:rsidDel="00000000" w:rsidR="00000000" w:rsidRPr="00000000">
        <w:rPr>
          <w:color w:val="1f2328"/>
          <w:sz w:val="24"/>
          <w:szCs w:val="24"/>
          <w:rtl w:val="0"/>
        </w:rPr>
        <w:t xml:space="preserve">Crescimento de 15% no número de clientes por mês. Sendo assim, obtivemos a seguinte projeção:</w:t>
      </w:r>
    </w:p>
    <w:p w:rsidR="00000000" w:rsidDel="00000000" w:rsidP="00000000" w:rsidRDefault="00000000" w:rsidRPr="00000000" w14:paraId="000000F1">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4" name="image16.png"/>
            <a:graphic>
              <a:graphicData uri="http://schemas.openxmlformats.org/drawingml/2006/picture">
                <pic:pic>
                  <pic:nvPicPr>
                    <pic:cNvPr id="0" name="image16.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spacing w:before="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F3">
      <w:pPr>
        <w:widowControl w:val="1"/>
        <w:spacing w:before="0" w:line="276" w:lineRule="auto"/>
        <w:ind w:left="0" w:firstLine="0"/>
        <w:jc w:val="center"/>
        <w:rPr>
          <w:i w:val="1"/>
          <w:sz w:val="20"/>
          <w:szCs w:val="20"/>
        </w:rPr>
      </w:pPr>
      <w:r w:rsidDel="00000000" w:rsidR="00000000" w:rsidRPr="00000000">
        <w:rPr>
          <w:sz w:val="20"/>
          <w:szCs w:val="20"/>
          <w:rtl w:val="0"/>
        </w:rPr>
        <w:t xml:space="preserve">Tabela 3:</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0F4">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0F5">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p>
    <w:p w:rsidR="00000000" w:rsidDel="00000000" w:rsidP="00000000" w:rsidRDefault="00000000" w:rsidRPr="00000000" w14:paraId="000000F6">
      <w:pPr>
        <w:widowControl w:val="1"/>
        <w:spacing w:before="0" w:line="276" w:lineRule="auto"/>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F7">
      <w:pPr>
        <w:pStyle w:val="Heading2"/>
        <w:widowControl w:val="1"/>
        <w:numPr>
          <w:ilvl w:val="0"/>
          <w:numId w:val="8"/>
        </w:numPr>
        <w:spacing w:before="0" w:line="276" w:lineRule="auto"/>
        <w:ind w:left="720" w:hanging="360"/>
        <w:rPr>
          <w:b w:val="1"/>
          <w:color w:val="3c0a49"/>
        </w:rPr>
      </w:pPr>
      <w:bookmarkStart w:colFirst="0" w:colLast="0" w:name="_l6spdxm3xzla" w:id="22"/>
      <w:bookmarkEnd w:id="22"/>
      <w:r w:rsidDel="00000000" w:rsidR="00000000" w:rsidRPr="00000000">
        <w:rPr>
          <w:b w:val="1"/>
          <w:color w:val="3c0a49"/>
          <w:rtl w:val="0"/>
        </w:rPr>
        <w:t xml:space="preserve">Entendimento da experiência do usuário</w:t>
      </w:r>
      <w:r w:rsidDel="00000000" w:rsidR="00000000" w:rsidRPr="00000000">
        <w:rPr>
          <w:rtl w:val="0"/>
        </w:rPr>
      </w:r>
    </w:p>
    <w:p w:rsidR="00000000" w:rsidDel="00000000" w:rsidP="00000000" w:rsidRDefault="00000000" w:rsidRPr="00000000" w14:paraId="000000F8">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p>
    <w:p w:rsidR="00000000" w:rsidDel="00000000" w:rsidP="00000000" w:rsidRDefault="00000000" w:rsidRPr="00000000" w14:paraId="000000F9">
      <w:pPr>
        <w:widowControl w:val="1"/>
        <w:spacing w:before="0" w:line="276" w:lineRule="auto"/>
        <w:ind w:firstLine="720"/>
        <w:rPr/>
      </w:pPr>
      <w:r w:rsidDel="00000000" w:rsidR="00000000" w:rsidRPr="00000000">
        <w:rPr>
          <w:rtl w:val="0"/>
        </w:rPr>
      </w:r>
    </w:p>
    <w:p w:rsidR="00000000" w:rsidDel="00000000" w:rsidP="00000000" w:rsidRDefault="00000000" w:rsidRPr="00000000" w14:paraId="000000FA">
      <w:pPr>
        <w:pStyle w:val="Heading3"/>
        <w:widowControl w:val="1"/>
        <w:numPr>
          <w:ilvl w:val="1"/>
          <w:numId w:val="8"/>
        </w:numPr>
        <w:spacing w:before="0" w:line="276" w:lineRule="auto"/>
        <w:ind w:left="1440" w:hanging="360"/>
        <w:rPr>
          <w:b w:val="1"/>
          <w:color w:val="3c0a49"/>
        </w:rPr>
      </w:pPr>
      <w:bookmarkStart w:colFirst="0" w:colLast="0" w:name="_jdgmqmm3skh6" w:id="23"/>
      <w:bookmarkEnd w:id="23"/>
      <w:r w:rsidDel="00000000" w:rsidR="00000000" w:rsidRPr="00000000">
        <w:rPr>
          <w:b w:val="1"/>
          <w:color w:val="3c0a49"/>
          <w:rtl w:val="0"/>
        </w:rPr>
        <w:t xml:space="preserve">Personas</w:t>
      </w:r>
      <w:r w:rsidDel="00000000" w:rsidR="00000000" w:rsidRPr="00000000">
        <w:rPr>
          <w:rtl w:val="0"/>
        </w:rPr>
      </w:r>
    </w:p>
    <w:p w:rsidR="00000000" w:rsidDel="00000000" w:rsidP="00000000" w:rsidRDefault="00000000" w:rsidRPr="00000000" w14:paraId="000000FB">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Gabriel Rodrigues</w:t>
      </w:r>
    </w:p>
    <w:p w:rsidR="00000000" w:rsidDel="00000000" w:rsidP="00000000" w:rsidRDefault="00000000" w:rsidRPr="00000000" w14:paraId="000000FC">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29 anos</w:t>
      </w:r>
    </w:p>
    <w:p w:rsidR="00000000" w:rsidDel="00000000" w:rsidP="00000000" w:rsidRDefault="00000000" w:rsidRPr="00000000" w14:paraId="000000FD">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Líder de operações automatizadas</w:t>
      </w:r>
    </w:p>
    <w:p w:rsidR="00000000" w:rsidDel="00000000" w:rsidP="00000000" w:rsidRDefault="00000000" w:rsidRPr="00000000" w14:paraId="000000FE">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Masculino</w:t>
      </w:r>
    </w:p>
    <w:p w:rsidR="00000000" w:rsidDel="00000000" w:rsidP="00000000" w:rsidRDefault="00000000" w:rsidRPr="00000000" w14:paraId="000000FF">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100">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R$ 25.000,00 - R$26.000,00</w:t>
      </w:r>
    </w:p>
    <w:p w:rsidR="00000000" w:rsidDel="00000000" w:rsidP="00000000" w:rsidRDefault="00000000" w:rsidRPr="00000000" w14:paraId="00000101">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102">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103">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w:t>
      </w:r>
      <w:r w:rsidDel="00000000" w:rsidR="00000000" w:rsidRPr="00000000">
        <w:rPr>
          <w:color w:val="1f2328"/>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04">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Fernanda Soares</w:t>
      </w:r>
    </w:p>
    <w:p w:rsidR="00000000" w:rsidDel="00000000" w:rsidP="00000000" w:rsidRDefault="00000000" w:rsidRPr="00000000" w14:paraId="00000106">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26 anos</w:t>
      </w:r>
    </w:p>
    <w:p w:rsidR="00000000" w:rsidDel="00000000" w:rsidP="00000000" w:rsidRDefault="00000000" w:rsidRPr="00000000" w14:paraId="00000107">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Gerente de Marketing</w:t>
      </w:r>
    </w:p>
    <w:p w:rsidR="00000000" w:rsidDel="00000000" w:rsidP="00000000" w:rsidRDefault="00000000" w:rsidRPr="00000000" w14:paraId="00000108">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Feminino</w:t>
      </w:r>
    </w:p>
    <w:p w:rsidR="00000000" w:rsidDel="00000000" w:rsidP="00000000" w:rsidRDefault="00000000" w:rsidRPr="00000000" w14:paraId="00000109">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10A">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R$15.000,00 - R$16.000,00</w:t>
      </w:r>
    </w:p>
    <w:p w:rsidR="00000000" w:rsidDel="00000000" w:rsidP="00000000" w:rsidRDefault="00000000" w:rsidRPr="00000000" w14:paraId="0000010B">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Fernanda é uma mulher muito criativa, inteligente, ágil e esforçada. Ela busca sempre ser positiva e </w:t>
      </w:r>
      <w:r w:rsidDel="00000000" w:rsidR="00000000" w:rsidRPr="00000000">
        <w:rPr>
          <w:color w:val="1f2328"/>
          <w:sz w:val="24"/>
          <w:szCs w:val="24"/>
          <w:rtl w:val="0"/>
        </w:rPr>
        <w:t xml:space="preserve">resiliente</w:t>
      </w:r>
      <w:r w:rsidDel="00000000" w:rsidR="00000000" w:rsidRPr="00000000">
        <w:rPr>
          <w:color w:val="1f2328"/>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0C">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0D">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 </w:t>
      </w:r>
      <w:r w:rsidDel="00000000" w:rsidR="00000000" w:rsidRPr="00000000">
        <w:rPr>
          <w:color w:val="1f2328"/>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0E">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0F">
      <w:pPr>
        <w:pStyle w:val="Heading3"/>
        <w:widowControl w:val="1"/>
        <w:numPr>
          <w:ilvl w:val="1"/>
          <w:numId w:val="8"/>
        </w:numPr>
        <w:spacing w:before="0" w:line="276" w:lineRule="auto"/>
        <w:ind w:left="1440" w:hanging="360"/>
        <w:rPr>
          <w:b w:val="1"/>
          <w:color w:val="3c0a49"/>
        </w:rPr>
      </w:pPr>
      <w:bookmarkStart w:colFirst="0" w:colLast="0" w:name="_1sjclmjqymo0" w:id="24"/>
      <w:bookmarkEnd w:id="24"/>
      <w:r w:rsidDel="00000000" w:rsidR="00000000" w:rsidRPr="00000000">
        <w:rPr>
          <w:b w:val="1"/>
          <w:color w:val="3c0a49"/>
          <w:rtl w:val="0"/>
        </w:rPr>
        <w:t xml:space="preserve">User stories</w:t>
      </w:r>
    </w:p>
    <w:p w:rsidR="00000000" w:rsidDel="00000000" w:rsidP="00000000" w:rsidRDefault="00000000" w:rsidRPr="00000000" w14:paraId="00000110">
      <w:pPr>
        <w:widowControl w:val="1"/>
        <w:spacing w:before="0" w:line="276" w:lineRule="auto"/>
        <w:ind w:left="0" w:firstLine="720"/>
        <w:rPr/>
      </w:pPr>
      <w:r w:rsidDel="00000000" w:rsidR="00000000" w:rsidRPr="00000000">
        <w:rPr>
          <w:color w:val="1f2328"/>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11">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 Critério 1:</w:t>
            </w:r>
            <w:r w:rsidDel="00000000" w:rsidR="00000000" w:rsidRPr="00000000">
              <w:rPr>
                <w:color w:val="1f2328"/>
                <w:sz w:val="24"/>
                <w:szCs w:val="24"/>
                <w:rtl w:val="0"/>
              </w:rPr>
              <w:t xml:space="preserve"> É necessário alimentar o algoritmo com o arquivo CSV com os comentários que serão analisados.</w:t>
            </w:r>
          </w:p>
          <w:p w:rsidR="00000000" w:rsidDel="00000000" w:rsidP="00000000" w:rsidRDefault="00000000" w:rsidRPr="00000000" w14:paraId="0000011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1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tenta alimentar o algoritmo com dados no formato correto:</w:t>
            </w:r>
          </w:p>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incorreto, é necessário que essa funcionalidade seja corrigida.</w:t>
            </w:r>
          </w:p>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2 para o critério 1: </w:t>
            </w:r>
            <w:r w:rsidDel="00000000" w:rsidR="00000000" w:rsidRPr="00000000">
              <w:rPr>
                <w:color w:val="1f2328"/>
                <w:sz w:val="24"/>
                <w:szCs w:val="24"/>
                <w:rtl w:val="0"/>
              </w:rPr>
              <w:t xml:space="preserve">O funcionário tenta alimentar o algoritmo com dados no formato incorreto, só deve ser aceito CSV ou Excel:</w:t>
            </w:r>
          </w:p>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2: </w:t>
            </w:r>
            <w:r w:rsidDel="00000000" w:rsidR="00000000" w:rsidRPr="00000000">
              <w:rPr>
                <w:color w:val="1f2328"/>
                <w:sz w:val="24"/>
                <w:szCs w:val="24"/>
                <w:rtl w:val="0"/>
              </w:rPr>
              <w:t xml:space="preserve">O funcionário tenta alimentar o algoritmo com os dados não tratados:</w:t>
            </w:r>
          </w:p>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4: </w:t>
      </w:r>
      <w:r w:rsidDel="00000000" w:rsidR="00000000" w:rsidRPr="00000000">
        <w:rPr>
          <w:i w:val="1"/>
          <w:sz w:val="20"/>
          <w:szCs w:val="20"/>
          <w:rtl w:val="0"/>
        </w:rPr>
        <w:t xml:space="preserve">user story 1.</w:t>
      </w:r>
    </w:p>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É necessário que os métodos escolhidos sejam relevantes para a análise desejada.</w:t>
            </w:r>
          </w:p>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seja escolhido um número mínimo de parâmetros, sendo esse maior que 1.{retirada de </w:t>
            </w:r>
            <w:r w:rsidDel="00000000" w:rsidR="00000000" w:rsidRPr="00000000">
              <w:rPr>
                <w:color w:val="1f2328"/>
                <w:sz w:val="24"/>
                <w:szCs w:val="24"/>
                <w:rtl w:val="0"/>
              </w:rPr>
              <w:t xml:space="preserve">acentos</w:t>
            </w:r>
            <w:r w:rsidDel="00000000" w:rsidR="00000000" w:rsidRPr="00000000">
              <w:rPr>
                <w:color w:val="1f2328"/>
                <w:sz w:val="24"/>
                <w:szCs w:val="24"/>
                <w:rtl w:val="0"/>
              </w:rPr>
              <w:t xml:space="preserve">, retirada de artigos, tratamento emoji}</w:t>
            </w:r>
          </w:p>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e para o critério 2</w:t>
            </w:r>
            <w:r w:rsidDel="00000000" w:rsidR="00000000" w:rsidRPr="00000000">
              <w:rPr>
                <w:color w:val="1f2328"/>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 </w:t>
            </w:r>
            <w:r w:rsidDel="00000000" w:rsidR="00000000" w:rsidRPr="00000000">
              <w:rPr>
                <w:color w:val="1f2328"/>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color w:val="1f2328"/>
          <w:sz w:val="18"/>
          <w:szCs w:val="18"/>
        </w:rPr>
      </w:pPr>
      <w:r w:rsidDel="00000000" w:rsidR="00000000" w:rsidRPr="00000000">
        <w:rPr>
          <w:sz w:val="20"/>
          <w:szCs w:val="20"/>
          <w:rtl w:val="0"/>
        </w:rPr>
        <w:t xml:space="preserve">Tabela 5: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Para que seja possível realizar a modelagem, é necessário utilizar os dados tratados anteriormente.</w:t>
            </w:r>
          </w:p>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 </w:t>
            </w:r>
            <w:r w:rsidDel="00000000" w:rsidR="00000000" w:rsidRPr="00000000">
              <w:rPr>
                <w:color w:val="1f2328"/>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de automação tenta utilizar os dados não tratados para treinar o modelo.</w:t>
            </w:r>
          </w:p>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treinar o modelo utilizando dados não tratados.</w:t>
            </w:r>
          </w:p>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1:</w:t>
            </w:r>
            <w:r w:rsidDel="00000000" w:rsidR="00000000" w:rsidRPr="00000000">
              <w:rPr>
                <w:color w:val="1f2328"/>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2: </w:t>
            </w:r>
            <w:r w:rsidDel="00000000" w:rsidR="00000000" w:rsidRPr="00000000">
              <w:rPr>
                <w:color w:val="1f2328"/>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3: </w:t>
            </w:r>
            <w:r w:rsidDel="00000000" w:rsidR="00000000" w:rsidRPr="00000000">
              <w:rPr>
                <w:color w:val="1f2328"/>
                <w:sz w:val="24"/>
                <w:szCs w:val="24"/>
                <w:rtl w:val="0"/>
              </w:rPr>
              <w:t xml:space="preserve">O modelo acerta todas as análises e apresenta métricas perfeitas.</w:t>
            </w:r>
          </w:p>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3:</w:t>
            </w:r>
            <w:r w:rsidDel="00000000" w:rsidR="00000000" w:rsidRPr="00000000">
              <w:rPr>
                <w:color w:val="1f2328"/>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6: </w:t>
      </w:r>
      <w:r w:rsidDel="00000000" w:rsidR="00000000" w:rsidRPr="00000000">
        <w:rPr>
          <w:i w:val="1"/>
          <w:sz w:val="20"/>
          <w:szCs w:val="20"/>
          <w:rtl w:val="0"/>
        </w:rPr>
        <w:t xml:space="preserve">user story 3.</w:t>
      </w:r>
    </w:p>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A solução deve ser capaz de fornecer análises sobre os resultados dos diferentes modelos.</w:t>
            </w:r>
          </w:p>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O modelo deve ser capaz de gerar gráficos para analisar a performance de cada modelo.</w:t>
            </w:r>
          </w:p>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Líder da área de automação tenta executar as funções de análise do notebook:</w:t>
            </w:r>
          </w:p>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gera análise: correto.</w:t>
            </w:r>
          </w:p>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Líder da área de automação tenta executar as funções de visualização de gráficos:</w:t>
            </w:r>
          </w:p>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w:t>
            </w:r>
            <w:r w:rsidDel="00000000" w:rsidR="00000000" w:rsidRPr="00000000">
              <w:rPr>
                <w:color w:val="1f2328"/>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ser corrigida ou implementada.</w:t>
            </w:r>
          </w:p>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3:</w:t>
            </w:r>
            <w:r w:rsidDel="00000000" w:rsidR="00000000" w:rsidRPr="00000000">
              <w:rPr>
                <w:color w:val="1f2328"/>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realizar comparações utilizando métricas distintas.</w:t>
            </w:r>
          </w:p>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tc>
      </w:tr>
    </w:tbl>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8: </w:t>
      </w:r>
      <w:r w:rsidDel="00000000" w:rsidR="00000000" w:rsidRPr="00000000">
        <w:rPr>
          <w:i w:val="1"/>
          <w:sz w:val="20"/>
          <w:szCs w:val="20"/>
          <w:rtl w:val="0"/>
        </w:rPr>
        <w:t xml:space="preserve">user story 4.</w:t>
      </w:r>
    </w:p>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color w:val="1f2328"/>
                <w:sz w:val="24"/>
                <w:szCs w:val="24"/>
              </w:rPr>
            </w:pPr>
            <w:r w:rsidDel="00000000" w:rsidR="00000000" w:rsidRPr="00000000">
              <w:rPr>
                <w:b w:val="1"/>
                <w:color w:val="1f2328"/>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gerente de marketing tenta visualizar as informações na interface, após a execução do modelo.</w:t>
            </w:r>
          </w:p>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correto.</w:t>
            </w:r>
          </w:p>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gerente de marketing tenta visualizar as informações na interface sem executar o modelo</w:t>
            </w:r>
          </w:p>
          <w:p w:rsidR="00000000" w:rsidDel="00000000" w:rsidP="00000000" w:rsidRDefault="00000000" w:rsidRPr="00000000" w14:paraId="000001A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A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Aviso que o modelo não foi executado:Correto</w:t>
            </w:r>
          </w:p>
        </w:tc>
      </w:tr>
    </w:tbl>
    <w:p w:rsidR="00000000" w:rsidDel="00000000" w:rsidP="00000000" w:rsidRDefault="00000000" w:rsidRPr="00000000" w14:paraId="000001A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9: </w:t>
      </w:r>
      <w:r w:rsidDel="00000000" w:rsidR="00000000" w:rsidRPr="00000000">
        <w:rPr>
          <w:i w:val="1"/>
          <w:sz w:val="20"/>
          <w:szCs w:val="20"/>
          <w:rtl w:val="0"/>
        </w:rPr>
        <w:t xml:space="preserve">user story 5.</w:t>
      </w:r>
    </w:p>
    <w:p w:rsidR="00000000" w:rsidDel="00000000" w:rsidP="00000000" w:rsidRDefault="00000000" w:rsidRPr="00000000" w14:paraId="000001A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A6">
      <w:pPr>
        <w:pStyle w:val="Heading2"/>
        <w:widowControl w:val="1"/>
        <w:numPr>
          <w:ilvl w:val="0"/>
          <w:numId w:val="8"/>
        </w:numPr>
        <w:spacing w:before="0" w:line="276" w:lineRule="auto"/>
        <w:ind w:left="720" w:hanging="360"/>
        <w:rPr>
          <w:b w:val="1"/>
          <w:color w:val="3c0a49"/>
        </w:rPr>
      </w:pPr>
      <w:bookmarkStart w:colFirst="0" w:colLast="0" w:name="_c4zvk9rvuf43" w:id="25"/>
      <w:bookmarkEnd w:id="25"/>
      <w:r w:rsidDel="00000000" w:rsidR="00000000" w:rsidRPr="00000000">
        <w:rPr>
          <w:b w:val="1"/>
          <w:color w:val="3c0a49"/>
          <w:rtl w:val="0"/>
        </w:rPr>
        <w:t xml:space="preserve">Metodologia </w:t>
      </w:r>
      <w:r w:rsidDel="00000000" w:rsidR="00000000" w:rsidRPr="00000000">
        <w:rPr>
          <w:rtl w:val="0"/>
        </w:rPr>
      </w:r>
    </w:p>
    <w:p w:rsidR="00000000" w:rsidDel="00000000" w:rsidP="00000000" w:rsidRDefault="00000000" w:rsidRPr="00000000" w14:paraId="000001A7">
      <w:pPr>
        <w:ind w:left="720" w:firstLine="0"/>
        <w:rPr>
          <w:sz w:val="24"/>
          <w:szCs w:val="24"/>
        </w:rPr>
      </w:pPr>
      <w:r w:rsidDel="00000000" w:rsidR="00000000" w:rsidRPr="00000000">
        <w:rPr>
          <w:sz w:val="24"/>
          <w:szCs w:val="24"/>
          <w:rtl w:val="0"/>
        </w:rPr>
        <w:t xml:space="preserve">Nesta seção do documento serão abordados os principais tópicos relacionados ao desenvolvimento e métricas de avaliação dos modelos preditivos, bem como a introdução ao modelo desenvolvido nessa sprint, o Support Vector Machine, e a sua comparação com modelos de sprints anteriores.</w:t>
      </w:r>
    </w:p>
    <w:p w:rsidR="00000000" w:rsidDel="00000000" w:rsidP="00000000" w:rsidRDefault="00000000" w:rsidRPr="00000000" w14:paraId="000001A8">
      <w:pPr>
        <w:ind w:left="720" w:firstLine="0"/>
        <w:rPr>
          <w:sz w:val="24"/>
          <w:szCs w:val="24"/>
        </w:rPr>
      </w:pPr>
      <w:r w:rsidDel="00000000" w:rsidR="00000000" w:rsidRPr="00000000">
        <w:rPr>
          <w:rtl w:val="0"/>
        </w:rPr>
      </w:r>
    </w:p>
    <w:p w:rsidR="00000000" w:rsidDel="00000000" w:rsidP="00000000" w:rsidRDefault="00000000" w:rsidRPr="00000000" w14:paraId="000001A9">
      <w:pPr>
        <w:ind w:left="720" w:firstLine="0"/>
        <w:rPr>
          <w:sz w:val="24"/>
          <w:szCs w:val="24"/>
        </w:rPr>
      </w:pPr>
      <w:r w:rsidDel="00000000" w:rsidR="00000000" w:rsidRPr="00000000">
        <w:rPr>
          <w:sz w:val="24"/>
          <w:szCs w:val="24"/>
          <w:rtl w:val="0"/>
        </w:rPr>
        <w:t xml:space="preserve">Também serão exploradas as otimizações realizadas nos modelos, sejam por hiperparâmetros ou outros tipos de vetorização de palavras para o processamento de linguagem natural.</w:t>
      </w:r>
    </w:p>
    <w:p w:rsidR="00000000" w:rsidDel="00000000" w:rsidP="00000000" w:rsidRDefault="00000000" w:rsidRPr="00000000" w14:paraId="000001AA">
      <w:pPr>
        <w:ind w:left="720" w:firstLine="0"/>
        <w:rPr>
          <w:sz w:val="24"/>
          <w:szCs w:val="24"/>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sz w:val="24"/>
          <w:szCs w:val="24"/>
          <w:rtl w:val="0"/>
        </w:rPr>
        <w:t xml:space="preserve">A equipe de desenvolvimento recebeu o banco de dados no formato xlsx, em um excel, que contém 11 colunas e 12356 linhas. Os dados foram extraídos do perfil do Instagram @btgpactual pelo nosso parceiro de projeto, o banco BTG Pactual. É importante destacar a confiança depositada na equipe de desenvolvimento pelo nosso parceiro, que é fundamental para o desenvolvimento e o sucesso deste projeto. Além disso, a segurança e o sigilo das informações contidas no banco de dados são de extrema importância, por isso, a equipe deve se manter atenta à proteção desses dados e garantir que informações sensíveis não sejam divulgadas.</w:t>
      </w:r>
      <w:r w:rsidDel="00000000" w:rsidR="00000000" w:rsidRPr="00000000">
        <w:rPr>
          <w:rtl w:val="0"/>
        </w:rPr>
      </w:r>
    </w:p>
    <w:p w:rsidR="00000000" w:rsidDel="00000000" w:rsidP="00000000" w:rsidRDefault="00000000" w:rsidRPr="00000000" w14:paraId="000001AC">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AD">
      <w:pPr>
        <w:pStyle w:val="Heading2"/>
        <w:numPr>
          <w:ilvl w:val="1"/>
          <w:numId w:val="8"/>
        </w:numPr>
        <w:spacing w:before="0" w:lineRule="auto"/>
        <w:ind w:left="1440" w:hanging="360"/>
        <w:rPr>
          <w:b w:val="1"/>
          <w:color w:val="3c0a49"/>
          <w:sz w:val="28"/>
          <w:szCs w:val="28"/>
        </w:rPr>
      </w:pPr>
      <w:bookmarkStart w:colFirst="0" w:colLast="0" w:name="_rqo3oxduirjj" w:id="26"/>
      <w:bookmarkEnd w:id="26"/>
      <w:r w:rsidDel="00000000" w:rsidR="00000000" w:rsidRPr="00000000">
        <w:rPr>
          <w:b w:val="1"/>
          <w:color w:val="3c0a49"/>
          <w:sz w:val="28"/>
          <w:szCs w:val="28"/>
          <w:rtl w:val="0"/>
        </w:rPr>
        <w:t xml:space="preserve">Metodologia CRISP-DM</w:t>
      </w:r>
      <w:r w:rsidDel="00000000" w:rsidR="00000000" w:rsidRPr="00000000">
        <w:rPr>
          <w:rtl w:val="0"/>
        </w:rPr>
      </w:r>
    </w:p>
    <w:p w:rsidR="00000000" w:rsidDel="00000000" w:rsidP="00000000" w:rsidRDefault="00000000" w:rsidRPr="00000000" w14:paraId="000001AE">
      <w:pPr>
        <w:widowControl w:val="1"/>
        <w:spacing w:before="0" w:line="276" w:lineRule="auto"/>
        <w:ind w:left="720" w:firstLine="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2"/>
      <w:r w:rsidDel="00000000" w:rsidR="00000000" w:rsidRPr="00000000">
        <w:rPr>
          <w:sz w:val="24"/>
          <w:szCs w:val="24"/>
          <w:rtl w:val="0"/>
        </w:rPr>
        <w:t xml:space="preserve">IBM SPSS Modeler CRISP-DM Guide,</w:t>
      </w:r>
      <w:commentRangeEnd w:id="2"/>
      <w:r w:rsidDel="00000000" w:rsidR="00000000" w:rsidRPr="00000000">
        <w:commentReference w:id="2"/>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AF">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0">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Business understanding (entendimento do negócio)</w:t>
      </w:r>
      <w:r w:rsidDel="00000000" w:rsidR="00000000" w:rsidRPr="00000000">
        <w:rPr>
          <w:b w:val="1"/>
          <w:sz w:val="24"/>
          <w:szCs w:val="24"/>
          <w:rtl w:val="0"/>
        </w:rPr>
        <w:t xml:space="preserve">: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B1">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2">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B3">
      <w:pPr>
        <w:widowControl w:val="1"/>
        <w:spacing w:before="0" w:line="276" w:lineRule="auto"/>
        <w:ind w:left="1440" w:firstLine="0"/>
        <w:rPr>
          <w:b w:val="1"/>
          <w:sz w:val="24"/>
          <w:szCs w:val="24"/>
        </w:rPr>
      </w:pPr>
      <w:r w:rsidDel="00000000" w:rsidR="00000000" w:rsidRPr="00000000">
        <w:rPr>
          <w:rtl w:val="0"/>
        </w:rPr>
      </w:r>
    </w:p>
    <w:p w:rsidR="00000000" w:rsidDel="00000000" w:rsidP="00000000" w:rsidRDefault="00000000" w:rsidRPr="00000000" w14:paraId="000001B4">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B5">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6">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B7">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8">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B9">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A">
      <w:pPr>
        <w:widowControl w:val="1"/>
        <w:numPr>
          <w:ilvl w:val="0"/>
          <w:numId w:val="18"/>
        </w:numPr>
        <w:spacing w:before="0" w:line="276" w:lineRule="auto"/>
        <w:ind w:left="1440" w:hanging="360"/>
        <w:rPr>
          <w:sz w:val="24"/>
          <w:szCs w:val="24"/>
          <w:u w:val="none"/>
        </w:rPr>
      </w:pPr>
      <w:r w:rsidDel="00000000" w:rsidR="00000000" w:rsidRPr="00000000">
        <w:rPr>
          <w:b w:val="1"/>
          <w:color w:val="3c0a49"/>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p>
    <w:p w:rsidR="00000000" w:rsidDel="00000000" w:rsidP="00000000" w:rsidRDefault="00000000" w:rsidRPr="00000000" w14:paraId="000001BB">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C">
      <w:pPr>
        <w:pStyle w:val="Heading3"/>
        <w:numPr>
          <w:ilvl w:val="2"/>
          <w:numId w:val="8"/>
        </w:numPr>
        <w:spacing w:before="0" w:lineRule="auto"/>
        <w:ind w:left="2160" w:hanging="360"/>
        <w:rPr>
          <w:b w:val="1"/>
          <w:color w:val="3c0a49"/>
          <w:sz w:val="28"/>
          <w:szCs w:val="28"/>
        </w:rPr>
      </w:pPr>
      <w:bookmarkStart w:colFirst="0" w:colLast="0" w:name="_slro5ut80fqv" w:id="27"/>
      <w:bookmarkEnd w:id="27"/>
      <w:r w:rsidDel="00000000" w:rsidR="00000000" w:rsidRPr="00000000">
        <w:rPr>
          <w:b w:val="1"/>
          <w:color w:val="3c0a49"/>
          <w:rtl w:val="0"/>
        </w:rPr>
        <w:t xml:space="preserve">Entendimento dos Dados</w:t>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pStyle w:val="Heading3"/>
        <w:spacing w:before="0" w:lineRule="auto"/>
        <w:ind w:left="0" w:firstLine="0"/>
        <w:rPr>
          <w:b w:val="1"/>
          <w:color w:val="000000"/>
          <w:sz w:val="24"/>
          <w:szCs w:val="24"/>
        </w:rPr>
      </w:pPr>
      <w:bookmarkStart w:colFirst="0" w:colLast="0" w:name="_f0kmnum33tps" w:id="28"/>
      <w:bookmarkEnd w:id="28"/>
      <w:r w:rsidDel="00000000" w:rsidR="00000000" w:rsidRPr="00000000">
        <w:rPr>
          <w:b w:val="1"/>
          <w:color w:val="000000"/>
          <w:sz w:val="24"/>
          <w:szCs w:val="24"/>
          <w:rtl w:val="0"/>
        </w:rPr>
        <w:t xml:space="preserve">Análise descritiva dos dados</w:t>
      </w:r>
    </w:p>
    <w:p w:rsidR="00000000" w:rsidDel="00000000" w:rsidP="00000000" w:rsidRDefault="00000000" w:rsidRPr="00000000" w14:paraId="000001BF">
      <w:pPr>
        <w:ind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ind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numPr>
          <w:ilvl w:val="0"/>
          <w:numId w:val="2"/>
        </w:numPr>
        <w:ind w:left="720" w:hanging="360"/>
        <w:rPr>
          <w:sz w:val="24"/>
          <w:szCs w:val="24"/>
          <w:u w:val="none"/>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1C4">
      <w:pPr>
        <w:ind w:left="720" w:firstLine="0"/>
        <w:rPr>
          <w:sz w:val="24"/>
          <w:szCs w:val="24"/>
        </w:rPr>
      </w:pPr>
      <w:r w:rsidDel="00000000" w:rsidR="00000000" w:rsidRPr="00000000">
        <w:rPr>
          <w:rtl w:val="0"/>
        </w:rPr>
      </w:r>
    </w:p>
    <w:p w:rsidR="00000000" w:rsidDel="00000000" w:rsidP="00000000" w:rsidRDefault="00000000" w:rsidRPr="00000000" w14:paraId="000001C5">
      <w:pPr>
        <w:numPr>
          <w:ilvl w:val="0"/>
          <w:numId w:val="2"/>
        </w:numPr>
        <w:ind w:left="720" w:hanging="360"/>
        <w:rPr>
          <w:sz w:val="24"/>
          <w:szCs w:val="24"/>
          <w:u w:val="none"/>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1C6">
      <w:pPr>
        <w:ind w:left="720" w:firstLine="0"/>
        <w:rPr>
          <w:sz w:val="24"/>
          <w:szCs w:val="24"/>
        </w:rPr>
      </w:pPr>
      <w:r w:rsidDel="00000000" w:rsidR="00000000" w:rsidRPr="00000000">
        <w:rPr>
          <w:rtl w:val="0"/>
        </w:rPr>
      </w:r>
    </w:p>
    <w:p w:rsidR="00000000" w:rsidDel="00000000" w:rsidP="00000000" w:rsidRDefault="00000000" w:rsidRPr="00000000" w14:paraId="000001C7">
      <w:pPr>
        <w:numPr>
          <w:ilvl w:val="0"/>
          <w:numId w:val="2"/>
        </w:numPr>
        <w:ind w:left="720" w:hanging="360"/>
        <w:rPr>
          <w:sz w:val="24"/>
          <w:szCs w:val="24"/>
          <w:u w:val="none"/>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1C8">
      <w:pPr>
        <w:ind w:left="720" w:firstLine="0"/>
        <w:rPr>
          <w:sz w:val="24"/>
          <w:szCs w:val="24"/>
        </w:rPr>
      </w:pPr>
      <w:r w:rsidDel="00000000" w:rsidR="00000000" w:rsidRPr="00000000">
        <w:rPr>
          <w:rtl w:val="0"/>
        </w:rPr>
      </w:r>
    </w:p>
    <w:p w:rsidR="00000000" w:rsidDel="00000000" w:rsidP="00000000" w:rsidRDefault="00000000" w:rsidRPr="00000000" w14:paraId="000001C9">
      <w:pPr>
        <w:numPr>
          <w:ilvl w:val="0"/>
          <w:numId w:val="2"/>
        </w:numPr>
        <w:ind w:left="720" w:hanging="360"/>
        <w:rPr>
          <w:sz w:val="24"/>
          <w:szCs w:val="24"/>
          <w:u w:val="none"/>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1CA">
      <w:pPr>
        <w:ind w:left="720" w:firstLine="0"/>
        <w:rPr>
          <w:sz w:val="24"/>
          <w:szCs w:val="24"/>
        </w:rPr>
      </w:pPr>
      <w:r w:rsidDel="00000000" w:rsidR="00000000" w:rsidRPr="00000000">
        <w:rPr>
          <w:rtl w:val="0"/>
        </w:rPr>
      </w:r>
    </w:p>
    <w:p w:rsidR="00000000" w:rsidDel="00000000" w:rsidP="00000000" w:rsidRDefault="00000000" w:rsidRPr="00000000" w14:paraId="000001CB">
      <w:pPr>
        <w:numPr>
          <w:ilvl w:val="0"/>
          <w:numId w:val="2"/>
        </w:numPr>
        <w:ind w:left="720" w:hanging="360"/>
        <w:rPr>
          <w:sz w:val="24"/>
          <w:szCs w:val="24"/>
          <w:u w:val="none"/>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1CC">
      <w:pPr>
        <w:ind w:left="720" w:firstLine="0"/>
        <w:rPr>
          <w:sz w:val="24"/>
          <w:szCs w:val="24"/>
        </w:rPr>
      </w:pPr>
      <w:r w:rsidDel="00000000" w:rsidR="00000000" w:rsidRPr="00000000">
        <w:rPr>
          <w:rtl w:val="0"/>
        </w:rPr>
      </w:r>
    </w:p>
    <w:p w:rsidR="00000000" w:rsidDel="00000000" w:rsidP="00000000" w:rsidRDefault="00000000" w:rsidRPr="00000000" w14:paraId="000001CD">
      <w:pPr>
        <w:numPr>
          <w:ilvl w:val="0"/>
          <w:numId w:val="2"/>
        </w:numPr>
        <w:ind w:left="720" w:hanging="360"/>
        <w:rPr>
          <w:sz w:val="24"/>
          <w:szCs w:val="24"/>
          <w:u w:val="none"/>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1CE">
      <w:pPr>
        <w:ind w:left="720" w:firstLine="0"/>
        <w:rPr>
          <w:sz w:val="24"/>
          <w:szCs w:val="24"/>
        </w:rPr>
      </w:pPr>
      <w:r w:rsidDel="00000000" w:rsidR="00000000" w:rsidRPr="00000000">
        <w:rPr>
          <w:rtl w:val="0"/>
        </w:rPr>
      </w:r>
    </w:p>
    <w:p w:rsidR="00000000" w:rsidDel="00000000" w:rsidP="00000000" w:rsidRDefault="00000000" w:rsidRPr="00000000" w14:paraId="000001CF">
      <w:pPr>
        <w:numPr>
          <w:ilvl w:val="0"/>
          <w:numId w:val="2"/>
        </w:numPr>
        <w:ind w:left="720" w:hanging="360"/>
        <w:rPr>
          <w:sz w:val="24"/>
          <w:szCs w:val="24"/>
          <w:u w:val="none"/>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1D0">
      <w:pPr>
        <w:ind w:left="720" w:firstLine="0"/>
        <w:rPr>
          <w:sz w:val="24"/>
          <w:szCs w:val="24"/>
        </w:rPr>
      </w:pPr>
      <w:r w:rsidDel="00000000" w:rsidR="00000000" w:rsidRPr="00000000">
        <w:rPr>
          <w:rtl w:val="0"/>
        </w:rPr>
      </w:r>
    </w:p>
    <w:p w:rsidR="00000000" w:rsidDel="00000000" w:rsidP="00000000" w:rsidRDefault="00000000" w:rsidRPr="00000000" w14:paraId="000001D1">
      <w:pPr>
        <w:numPr>
          <w:ilvl w:val="0"/>
          <w:numId w:val="2"/>
        </w:numPr>
        <w:ind w:left="720" w:hanging="360"/>
        <w:rPr>
          <w:sz w:val="24"/>
          <w:szCs w:val="24"/>
          <w:u w:val="none"/>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1D2">
      <w:pPr>
        <w:ind w:left="720" w:firstLine="0"/>
        <w:rPr>
          <w:sz w:val="24"/>
          <w:szCs w:val="24"/>
        </w:rPr>
      </w:pPr>
      <w:r w:rsidDel="00000000" w:rsidR="00000000" w:rsidRPr="00000000">
        <w:rPr>
          <w:rtl w:val="0"/>
        </w:rPr>
      </w:r>
    </w:p>
    <w:p w:rsidR="00000000" w:rsidDel="00000000" w:rsidP="00000000" w:rsidRDefault="00000000" w:rsidRPr="00000000" w14:paraId="000001D3">
      <w:pPr>
        <w:numPr>
          <w:ilvl w:val="0"/>
          <w:numId w:val="2"/>
        </w:numPr>
        <w:ind w:left="720" w:hanging="360"/>
        <w:rPr>
          <w:sz w:val="24"/>
          <w:szCs w:val="24"/>
          <w:u w:val="none"/>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1D4">
      <w:pPr>
        <w:ind w:left="720" w:firstLine="0"/>
        <w:rPr>
          <w:sz w:val="24"/>
          <w:szCs w:val="24"/>
        </w:rPr>
      </w:pPr>
      <w:r w:rsidDel="00000000" w:rsidR="00000000" w:rsidRPr="00000000">
        <w:rPr>
          <w:rtl w:val="0"/>
        </w:rPr>
      </w:r>
    </w:p>
    <w:p w:rsidR="00000000" w:rsidDel="00000000" w:rsidP="00000000" w:rsidRDefault="00000000" w:rsidRPr="00000000" w14:paraId="000001D5">
      <w:pPr>
        <w:numPr>
          <w:ilvl w:val="0"/>
          <w:numId w:val="2"/>
        </w:numPr>
        <w:ind w:left="720" w:hanging="360"/>
        <w:rPr>
          <w:sz w:val="24"/>
          <w:szCs w:val="24"/>
          <w:u w:val="none"/>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1D6">
      <w:pPr>
        <w:ind w:left="720" w:firstLine="0"/>
        <w:rPr>
          <w:b w:val="1"/>
          <w:sz w:val="24"/>
          <w:szCs w:val="24"/>
        </w:rPr>
      </w:pPr>
      <w:r w:rsidDel="00000000" w:rsidR="00000000" w:rsidRPr="00000000">
        <w:rPr>
          <w:rtl w:val="0"/>
        </w:rPr>
      </w:r>
    </w:p>
    <w:p w:rsidR="00000000" w:rsidDel="00000000" w:rsidP="00000000" w:rsidRDefault="00000000" w:rsidRPr="00000000" w14:paraId="000001D7">
      <w:pPr>
        <w:numPr>
          <w:ilvl w:val="0"/>
          <w:numId w:val="2"/>
        </w:numPr>
        <w:ind w:left="720" w:hanging="360"/>
        <w:rPr>
          <w:sz w:val="24"/>
          <w:szCs w:val="24"/>
          <w:u w:val="none"/>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ind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ind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pStyle w:val="Heading3"/>
        <w:numPr>
          <w:ilvl w:val="2"/>
          <w:numId w:val="8"/>
        </w:numPr>
        <w:spacing w:before="0" w:lineRule="auto"/>
        <w:ind w:left="2160" w:hanging="360"/>
        <w:rPr>
          <w:b w:val="1"/>
          <w:color w:val="3c0a49"/>
        </w:rPr>
      </w:pPr>
      <w:bookmarkStart w:colFirst="0" w:colLast="0" w:name="_t8xpm9schyxw" w:id="29"/>
      <w:bookmarkEnd w:id="29"/>
      <w:r w:rsidDel="00000000" w:rsidR="00000000" w:rsidRPr="00000000">
        <w:rPr>
          <w:b w:val="1"/>
          <w:color w:val="3c0a49"/>
          <w:rtl w:val="0"/>
        </w:rPr>
        <w:t xml:space="preserve">Preparação dos Dados</w:t>
      </w:r>
    </w:p>
    <w:p w:rsidR="00000000" w:rsidDel="00000000" w:rsidP="00000000" w:rsidRDefault="00000000" w:rsidRPr="00000000" w14:paraId="000001DF">
      <w:pPr>
        <w:pStyle w:val="Heading3"/>
        <w:numPr>
          <w:ilvl w:val="3"/>
          <w:numId w:val="8"/>
        </w:numPr>
        <w:spacing w:before="0" w:lineRule="auto"/>
        <w:ind w:left="2880" w:hanging="360"/>
        <w:rPr>
          <w:b w:val="1"/>
          <w:color w:val="000000"/>
          <w:sz w:val="28"/>
          <w:szCs w:val="28"/>
        </w:rPr>
      </w:pPr>
      <w:bookmarkStart w:colFirst="0" w:colLast="0" w:name="_igqvvol4f4mr" w:id="30"/>
      <w:bookmarkEnd w:id="30"/>
      <w:r w:rsidDel="00000000" w:rsidR="00000000" w:rsidRPr="00000000">
        <w:rPr>
          <w:b w:val="1"/>
          <w:color w:val="000000"/>
          <w:rtl w:val="0"/>
        </w:rPr>
        <w:t xml:space="preserve">Pré processamento dos dados</w:t>
      </w:r>
    </w:p>
    <w:p w:rsidR="00000000" w:rsidDel="00000000" w:rsidP="00000000" w:rsidRDefault="00000000" w:rsidRPr="00000000" w14:paraId="000001E0">
      <w:pPr>
        <w:ind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numPr>
          <w:ilvl w:val="0"/>
          <w:numId w:val="16"/>
        </w:numP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1E5">
      <w:pPr>
        <w:numPr>
          <w:ilvl w:val="0"/>
          <w:numId w:val="16"/>
        </w:numPr>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1E6">
      <w:pPr>
        <w:numPr>
          <w:ilvl w:val="0"/>
          <w:numId w:val="16"/>
        </w:numPr>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1E7">
      <w:pPr>
        <w:numPr>
          <w:ilvl w:val="0"/>
          <w:numId w:val="16"/>
        </w:numP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1E8">
      <w:pPr>
        <w:numPr>
          <w:ilvl w:val="0"/>
          <w:numId w:val="16"/>
        </w:numPr>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1E9">
      <w:pPr>
        <w:numPr>
          <w:ilvl w:val="0"/>
          <w:numId w:val="16"/>
        </w:numPr>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1EA">
      <w:pPr>
        <w:ind w:left="720" w:firstLine="0"/>
        <w:rPr>
          <w:sz w:val="24"/>
          <w:szCs w:val="24"/>
        </w:rPr>
      </w:pPr>
      <w:r w:rsidDel="00000000" w:rsidR="00000000" w:rsidRPr="00000000">
        <w:rPr>
          <w:rtl w:val="0"/>
        </w:rPr>
      </w:r>
    </w:p>
    <w:p w:rsidR="00000000" w:rsidDel="00000000" w:rsidP="00000000" w:rsidRDefault="00000000" w:rsidRPr="00000000" w14:paraId="000001EB">
      <w:pPr>
        <w:ind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1EC">
      <w:pPr>
        <w:ind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1ED">
      <w:pPr>
        <w:ind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1EE">
      <w:pPr>
        <w:ind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p>
    <w:p w:rsidR="00000000" w:rsidDel="00000000" w:rsidP="00000000" w:rsidRDefault="00000000" w:rsidRPr="00000000" w14:paraId="000001EF">
      <w:pPr>
        <w:pStyle w:val="Heading4"/>
        <w:numPr>
          <w:ilvl w:val="3"/>
          <w:numId w:val="8"/>
        </w:numPr>
        <w:spacing w:before="0" w:lineRule="auto"/>
        <w:ind w:left="2880" w:hanging="360"/>
        <w:rPr>
          <w:b w:val="1"/>
          <w:color w:val="000000"/>
          <w:sz w:val="28"/>
          <w:szCs w:val="28"/>
        </w:rPr>
      </w:pPr>
      <w:bookmarkStart w:colFirst="0" w:colLast="0" w:name="_ubhdebv9ga7y" w:id="31"/>
      <w:bookmarkEnd w:id="31"/>
      <w:r w:rsidDel="00000000" w:rsidR="00000000" w:rsidRPr="00000000">
        <w:rPr>
          <w:b w:val="1"/>
          <w:color w:val="000000"/>
          <w:sz w:val="28"/>
          <w:szCs w:val="28"/>
          <w:rtl w:val="0"/>
        </w:rPr>
        <w:t xml:space="preserve">Pipeline de pré-processamento</w:t>
      </w:r>
      <w:r w:rsidDel="00000000" w:rsidR="00000000" w:rsidRPr="00000000">
        <w:rPr>
          <w:rtl w:val="0"/>
        </w:rPr>
      </w:r>
    </w:p>
    <w:p w:rsidR="00000000" w:rsidDel="00000000" w:rsidP="00000000" w:rsidRDefault="00000000" w:rsidRPr="00000000" w14:paraId="000001F0">
      <w:pPr>
        <w:shd w:fill="ffffff" w:val="clear"/>
        <w:spacing w:after="240" w:lineRule="auto"/>
        <w:ind w:firstLine="720"/>
        <w:rPr>
          <w:color w:val="1f2328"/>
          <w:sz w:val="24"/>
          <w:szCs w:val="24"/>
        </w:rPr>
      </w:pPr>
      <w:r w:rsidDel="00000000" w:rsidR="00000000" w:rsidRPr="00000000">
        <w:rPr>
          <w:color w:val="1f2328"/>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1F1">
      <w:pPr>
        <w:numPr>
          <w:ilvl w:val="0"/>
          <w:numId w:val="10"/>
        </w:numPr>
        <w:shd w:fill="ffffff" w:val="clear"/>
        <w:spacing w:after="240" w:lineRule="auto"/>
        <w:ind w:left="720" w:hanging="360"/>
        <w:rPr>
          <w:color w:val="1f2328"/>
          <w:sz w:val="24"/>
          <w:szCs w:val="24"/>
        </w:rPr>
      </w:pPr>
      <w:r w:rsidDel="00000000" w:rsidR="00000000" w:rsidRPr="00000000">
        <w:rPr>
          <w:b w:val="1"/>
          <w:color w:val="1f2328"/>
          <w:sz w:val="24"/>
          <w:szCs w:val="24"/>
          <w:rtl w:val="0"/>
        </w:rPr>
        <w:t xml:space="preserve">Entrada</w:t>
      </w:r>
      <w:r w:rsidDel="00000000" w:rsidR="00000000" w:rsidRPr="00000000">
        <w:rPr>
          <w:color w:val="1f2328"/>
          <w:sz w:val="24"/>
          <w:szCs w:val="24"/>
          <w:rtl w:val="0"/>
        </w:rPr>
        <w:t xml:space="preserve">: Primeira etapa, com os dados em seu estado bruto, exatamente como constam na base de dados.</w:t>
      </w:r>
    </w:p>
    <w:p w:rsidR="00000000" w:rsidDel="00000000" w:rsidP="00000000" w:rsidRDefault="00000000" w:rsidRPr="00000000" w14:paraId="000001F2">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Remoção de acentos:</w:t>
      </w:r>
      <w:r w:rsidDel="00000000" w:rsidR="00000000" w:rsidRPr="00000000">
        <w:rPr>
          <w:color w:val="1f2328"/>
          <w:sz w:val="24"/>
          <w:szCs w:val="24"/>
          <w:rtl w:val="0"/>
        </w:rPr>
        <w:t xml:space="preserve"> Consiste em eliminar os acentos das palavras, evitando discrepâncias nas formas de escrita.</w:t>
      </w:r>
    </w:p>
    <w:p w:rsidR="00000000" w:rsidDel="00000000" w:rsidP="00000000" w:rsidRDefault="00000000" w:rsidRPr="00000000" w14:paraId="000001F3">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Conversão para </w:t>
      </w:r>
      <w:r w:rsidDel="00000000" w:rsidR="00000000" w:rsidRPr="00000000">
        <w:rPr>
          <w:b w:val="1"/>
          <w:color w:val="1f2328"/>
          <w:sz w:val="24"/>
          <w:szCs w:val="24"/>
          <w:rtl w:val="0"/>
        </w:rPr>
        <w:t xml:space="preserve">minúsculas</w:t>
      </w:r>
      <w:r w:rsidDel="00000000" w:rsidR="00000000" w:rsidRPr="00000000">
        <w:rPr>
          <w:b w:val="1"/>
          <w:color w:val="1f2328"/>
          <w:sz w:val="24"/>
          <w:szCs w:val="24"/>
          <w:rtl w:val="0"/>
        </w:rPr>
        <w:t xml:space="preserve">: </w:t>
      </w:r>
      <w:r w:rsidDel="00000000" w:rsidR="00000000" w:rsidRPr="00000000">
        <w:rPr>
          <w:color w:val="1f2328"/>
          <w:sz w:val="24"/>
          <w:szCs w:val="24"/>
          <w:rtl w:val="0"/>
        </w:rPr>
        <w:t xml:space="preserve">Transformação de todas as letras do texto em minúsculas, para padronizar as palavras.</w:t>
      </w:r>
    </w:p>
    <w:p w:rsidR="00000000" w:rsidDel="00000000" w:rsidP="00000000" w:rsidRDefault="00000000" w:rsidRPr="00000000" w14:paraId="000001F4">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Tradução de emojis:</w:t>
      </w:r>
      <w:r w:rsidDel="00000000" w:rsidR="00000000" w:rsidRPr="00000000">
        <w:rPr>
          <w:color w:val="1f2328"/>
          <w:sz w:val="24"/>
          <w:szCs w:val="24"/>
          <w:rtl w:val="0"/>
        </w:rPr>
        <w:t xml:space="preserve"> Conversão de emojis presentes no texto para sua forma textual.</w:t>
      </w:r>
    </w:p>
    <w:p w:rsidR="00000000" w:rsidDel="00000000" w:rsidP="00000000" w:rsidRDefault="00000000" w:rsidRPr="00000000" w14:paraId="000001F5">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Tratamento de abreviações:</w:t>
      </w:r>
      <w:r w:rsidDel="00000000" w:rsidR="00000000" w:rsidRPr="00000000">
        <w:rPr>
          <w:color w:val="1f2328"/>
          <w:sz w:val="24"/>
          <w:szCs w:val="24"/>
          <w:rtl w:val="0"/>
        </w:rPr>
        <w:t xml:space="preserve"> Identificação e expansão de abreviações, tornando o texto mais legível para análises posteriores.</w:t>
      </w:r>
    </w:p>
    <w:p w:rsidR="00000000" w:rsidDel="00000000" w:rsidP="00000000" w:rsidRDefault="00000000" w:rsidRPr="00000000" w14:paraId="000001F6">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Tokenização: </w:t>
      </w:r>
      <w:r w:rsidDel="00000000" w:rsidR="00000000" w:rsidRPr="00000000">
        <w:rPr>
          <w:color w:val="1f2328"/>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1F7">
      <w:pPr>
        <w:numPr>
          <w:ilvl w:val="0"/>
          <w:numId w:val="10"/>
        </w:numPr>
        <w:shd w:fill="ffffff" w:val="clear"/>
        <w:ind w:left="720" w:hanging="360"/>
        <w:rPr>
          <w:color w:val="1f2328"/>
          <w:sz w:val="24"/>
          <w:szCs w:val="24"/>
        </w:rPr>
      </w:pPr>
      <w:r w:rsidDel="00000000" w:rsidR="00000000" w:rsidRPr="00000000">
        <w:rPr>
          <w:b w:val="1"/>
          <w:color w:val="1f2328"/>
          <w:sz w:val="24"/>
          <w:szCs w:val="24"/>
          <w:rtl w:val="0"/>
        </w:rPr>
        <w:t xml:space="preserve">Remoção de stopwords: </w:t>
      </w:r>
      <w:r w:rsidDel="00000000" w:rsidR="00000000" w:rsidRPr="00000000">
        <w:rPr>
          <w:color w:val="1f2328"/>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1F8">
      <w:pPr>
        <w:numPr>
          <w:ilvl w:val="0"/>
          <w:numId w:val="10"/>
        </w:numPr>
        <w:shd w:fill="ffffff" w:val="clear"/>
        <w:spacing w:after="240" w:lineRule="auto"/>
        <w:ind w:left="720" w:hanging="360"/>
        <w:rPr>
          <w:color w:val="1f2328"/>
          <w:sz w:val="24"/>
          <w:szCs w:val="24"/>
        </w:rPr>
      </w:pPr>
      <w:r w:rsidDel="00000000" w:rsidR="00000000" w:rsidRPr="00000000">
        <w:rPr>
          <w:b w:val="1"/>
          <w:color w:val="1f2328"/>
          <w:sz w:val="24"/>
          <w:szCs w:val="24"/>
          <w:rtl w:val="0"/>
        </w:rPr>
        <w:t xml:space="preserve">Saída:</w:t>
      </w:r>
      <w:r w:rsidDel="00000000" w:rsidR="00000000" w:rsidRPr="00000000">
        <w:rPr>
          <w:color w:val="1f2328"/>
          <w:sz w:val="24"/>
          <w:szCs w:val="24"/>
          <w:rtl w:val="0"/>
        </w:rPr>
        <w:t xml:space="preserve"> Resultado final após os dados passarem por todas as etapas.</w:t>
      </w:r>
    </w:p>
    <w:p w:rsidR="00000000" w:rsidDel="00000000" w:rsidP="00000000" w:rsidRDefault="00000000" w:rsidRPr="00000000" w14:paraId="000001F9">
      <w:pPr>
        <w:rPr/>
      </w:pPr>
      <w:r w:rsidDel="00000000" w:rsidR="00000000" w:rsidRPr="00000000">
        <w:rPr/>
        <w:drawing>
          <wp:inline distB="114300" distT="114300" distL="114300" distR="114300">
            <wp:extent cx="5731200" cy="3048000"/>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i w:val="1"/>
          <w:sz w:val="16"/>
          <w:szCs w:val="16"/>
        </w:rPr>
      </w:pPr>
      <w:r w:rsidDel="00000000" w:rsidR="00000000" w:rsidRPr="00000000">
        <w:rPr>
          <w:sz w:val="20"/>
          <w:szCs w:val="20"/>
          <w:highlight w:val="white"/>
          <w:rtl w:val="0"/>
        </w:rPr>
        <w:t xml:space="preserve">Imagem (adicionar o número da imagem)</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1FB">
      <w:pPr>
        <w:pStyle w:val="Heading2"/>
        <w:numPr>
          <w:ilvl w:val="2"/>
          <w:numId w:val="8"/>
        </w:numPr>
        <w:spacing w:before="0" w:lineRule="auto"/>
        <w:ind w:left="2160" w:hanging="360"/>
        <w:rPr>
          <w:b w:val="1"/>
          <w:color w:val="3c0a49"/>
          <w:sz w:val="28"/>
          <w:szCs w:val="28"/>
        </w:rPr>
      </w:pPr>
      <w:bookmarkStart w:colFirst="0" w:colLast="0" w:name="_jqa8mfq18822" w:id="32"/>
      <w:bookmarkEnd w:id="32"/>
      <w:r w:rsidDel="00000000" w:rsidR="00000000" w:rsidRPr="00000000">
        <w:rPr>
          <w:b w:val="1"/>
          <w:color w:val="3c0a49"/>
          <w:sz w:val="28"/>
          <w:szCs w:val="28"/>
          <w:rtl w:val="0"/>
        </w:rPr>
        <w:t xml:space="preserve">Vetorização e word embedding</w:t>
      </w:r>
    </w:p>
    <w:p w:rsidR="00000000" w:rsidDel="00000000" w:rsidP="00000000" w:rsidRDefault="00000000" w:rsidRPr="00000000" w14:paraId="000001FC">
      <w:pPr>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1FD">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FE">
      <w:pPr>
        <w:pStyle w:val="Heading3"/>
        <w:numPr>
          <w:ilvl w:val="3"/>
          <w:numId w:val="8"/>
        </w:numPr>
        <w:spacing w:before="0" w:lineRule="auto"/>
        <w:ind w:left="2880" w:hanging="360"/>
        <w:rPr>
          <w:b w:val="1"/>
          <w:color w:val="000000"/>
          <w:sz w:val="28"/>
          <w:szCs w:val="28"/>
        </w:rPr>
      </w:pPr>
      <w:bookmarkStart w:colFirst="0" w:colLast="0" w:name="_36strl3m8syz" w:id="33"/>
      <w:bookmarkEnd w:id="33"/>
      <w:r w:rsidDel="00000000" w:rsidR="00000000" w:rsidRPr="00000000">
        <w:rPr>
          <w:b w:val="1"/>
          <w:color w:val="000000"/>
          <w:rtl w:val="0"/>
        </w:rPr>
        <w:t xml:space="preserve">Bag of words</w:t>
      </w:r>
    </w:p>
    <w:p w:rsidR="00000000" w:rsidDel="00000000" w:rsidP="00000000" w:rsidRDefault="00000000" w:rsidRPr="00000000" w14:paraId="000001FF">
      <w:pPr>
        <w:ind w:left="1440" w:firstLine="0"/>
        <w:rPr/>
      </w:pPr>
      <w:r w:rsidDel="00000000" w:rsidR="00000000" w:rsidRPr="00000000">
        <w:rPr>
          <w:rtl w:val="0"/>
        </w:rPr>
      </w:r>
    </w:p>
    <w:p w:rsidR="00000000" w:rsidDel="00000000" w:rsidP="00000000" w:rsidRDefault="00000000" w:rsidRPr="00000000" w14:paraId="00000200">
      <w:pPr>
        <w:ind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01">
      <w:pPr>
        <w:ind w:left="1440" w:firstLine="0"/>
        <w:rPr>
          <w:sz w:val="24"/>
          <w:szCs w:val="24"/>
        </w:rPr>
      </w:pPr>
      <w:r w:rsidDel="00000000" w:rsidR="00000000" w:rsidRPr="00000000">
        <w:rPr>
          <w:rtl w:val="0"/>
        </w:rPr>
      </w:r>
    </w:p>
    <w:p w:rsidR="00000000" w:rsidDel="00000000" w:rsidP="00000000" w:rsidRDefault="00000000" w:rsidRPr="00000000" w14:paraId="00000202">
      <w:pPr>
        <w:ind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03">
      <w:pPr>
        <w:ind w:firstLine="720"/>
        <w:rPr>
          <w:sz w:val="24"/>
          <w:szCs w:val="24"/>
        </w:rPr>
      </w:pPr>
      <w:r w:rsidDel="00000000" w:rsidR="00000000" w:rsidRPr="00000000">
        <w:rPr>
          <w:rtl w:val="0"/>
        </w:rPr>
      </w:r>
    </w:p>
    <w:p w:rsidR="00000000" w:rsidDel="00000000" w:rsidP="00000000" w:rsidRDefault="00000000" w:rsidRPr="00000000" w14:paraId="00000204">
      <w:pPr>
        <w:shd w:fill="ffffff" w:val="clear"/>
        <w:spacing w:after="240"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05">
      <w:pPr>
        <w:shd w:fill="ffffff" w:val="clear"/>
        <w:spacing w:after="240"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06">
      <w:pPr>
        <w:shd w:fill="ffffff" w:val="clear"/>
        <w:spacing w:after="240" w:lineRule="auto"/>
        <w:rPr>
          <w:color w:val="1f2328"/>
          <w:sz w:val="24"/>
          <w:szCs w:val="24"/>
        </w:rPr>
      </w:pPr>
      <w:r w:rsidDel="00000000" w:rsidR="00000000" w:rsidRPr="00000000">
        <w:rPr>
          <w:color w:val="1f2328"/>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7">
            <w:pPr>
              <w:shd w:fill="ffffff" w:val="clear"/>
              <w:spacing w:after="240" w:lineRule="auto"/>
              <w:jc w:val="center"/>
              <w:rPr>
                <w:color w:val="1f2328"/>
                <w:sz w:val="24"/>
                <w:szCs w:val="24"/>
              </w:rPr>
            </w:pPr>
            <w:r w:rsidDel="00000000" w:rsidR="00000000" w:rsidRPr="00000000">
              <w:rPr>
                <w:b w:val="1"/>
                <w:color w:val="1f2328"/>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8">
            <w:pPr>
              <w:shd w:fill="ffffff" w:val="clear"/>
              <w:spacing w:after="240" w:lineRule="auto"/>
              <w:jc w:val="center"/>
              <w:rPr>
                <w:color w:val="1f2328"/>
                <w:sz w:val="24"/>
                <w:szCs w:val="24"/>
              </w:rPr>
            </w:pPr>
            <w:r w:rsidDel="00000000" w:rsidR="00000000" w:rsidRPr="00000000">
              <w:rPr>
                <w:b w:val="1"/>
                <w:color w:val="1f2328"/>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9">
            <w:pPr>
              <w:shd w:fill="ffffff" w:val="clear"/>
              <w:spacing w:after="240" w:lineRule="auto"/>
              <w:jc w:val="center"/>
              <w:rPr>
                <w:color w:val="1f2328"/>
                <w:sz w:val="24"/>
                <w:szCs w:val="24"/>
              </w:rPr>
            </w:pPr>
            <w:r w:rsidDel="00000000" w:rsidR="00000000" w:rsidRPr="00000000">
              <w:rPr>
                <w:color w:val="1f2328"/>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A">
            <w:pPr>
              <w:shd w:fill="ffffff" w:val="clear"/>
              <w:spacing w:after="240" w:lineRule="auto"/>
              <w:jc w:val="center"/>
              <w:rPr>
                <w:color w:val="1f2328"/>
                <w:sz w:val="24"/>
                <w:szCs w:val="24"/>
              </w:rPr>
            </w:pPr>
            <w:r w:rsidDel="00000000" w:rsidR="00000000" w:rsidRPr="00000000">
              <w:rPr>
                <w:color w:val="1f2328"/>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B">
            <w:pPr>
              <w:shd w:fill="ffffff" w:val="clear"/>
              <w:spacing w:after="240" w:lineRule="auto"/>
              <w:jc w:val="center"/>
              <w:rPr>
                <w:color w:val="1f2328"/>
                <w:sz w:val="24"/>
                <w:szCs w:val="24"/>
              </w:rPr>
            </w:pPr>
            <w:r w:rsidDel="00000000" w:rsidR="00000000" w:rsidRPr="00000000">
              <w:rPr>
                <w:color w:val="1f2328"/>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C">
            <w:pPr>
              <w:shd w:fill="ffffff" w:val="clear"/>
              <w:spacing w:after="240" w:lineRule="auto"/>
              <w:jc w:val="center"/>
              <w:rPr>
                <w:color w:val="1f2328"/>
                <w:sz w:val="24"/>
                <w:szCs w:val="24"/>
              </w:rPr>
            </w:pPr>
            <w:r w:rsidDel="00000000" w:rsidR="00000000" w:rsidRPr="00000000">
              <w:rPr>
                <w:color w:val="1f2328"/>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D">
            <w:pPr>
              <w:shd w:fill="ffffff" w:val="clear"/>
              <w:spacing w:after="240" w:lineRule="auto"/>
              <w:jc w:val="center"/>
              <w:rPr>
                <w:color w:val="1f2328"/>
                <w:sz w:val="24"/>
                <w:szCs w:val="24"/>
              </w:rPr>
            </w:pPr>
            <w:r w:rsidDel="00000000" w:rsidR="00000000" w:rsidRPr="00000000">
              <w:rPr>
                <w:color w:val="1f2328"/>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E">
            <w:pPr>
              <w:shd w:fill="ffffff" w:val="clear"/>
              <w:spacing w:after="240" w:lineRule="auto"/>
              <w:jc w:val="center"/>
              <w:rPr>
                <w:color w:val="1f2328"/>
                <w:sz w:val="24"/>
                <w:szCs w:val="24"/>
              </w:rPr>
            </w:pPr>
            <w:r w:rsidDel="00000000" w:rsidR="00000000" w:rsidRPr="00000000">
              <w:rPr>
                <w:color w:val="1f2328"/>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0F">
            <w:pPr>
              <w:shd w:fill="ffffff" w:val="clear"/>
              <w:spacing w:after="240" w:lineRule="auto"/>
              <w:jc w:val="center"/>
              <w:rPr>
                <w:color w:val="1f2328"/>
                <w:sz w:val="24"/>
                <w:szCs w:val="24"/>
              </w:rPr>
            </w:pPr>
            <w:r w:rsidDel="00000000" w:rsidR="00000000" w:rsidRPr="00000000">
              <w:rPr>
                <w:color w:val="1f2328"/>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0">
            <w:pPr>
              <w:shd w:fill="ffffff" w:val="clear"/>
              <w:spacing w:after="240" w:lineRule="auto"/>
              <w:jc w:val="center"/>
              <w:rPr>
                <w:color w:val="1f2328"/>
                <w:sz w:val="24"/>
                <w:szCs w:val="24"/>
              </w:rPr>
            </w:pPr>
            <w:r w:rsidDel="00000000" w:rsidR="00000000" w:rsidRPr="00000000">
              <w:rPr>
                <w:color w:val="1f2328"/>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1">
            <w:pPr>
              <w:shd w:fill="ffffff" w:val="clear"/>
              <w:spacing w:after="240" w:lineRule="auto"/>
              <w:jc w:val="center"/>
              <w:rPr>
                <w:color w:val="1f2328"/>
                <w:sz w:val="24"/>
                <w:szCs w:val="24"/>
              </w:rPr>
            </w:pPr>
            <w:r w:rsidDel="00000000" w:rsidR="00000000" w:rsidRPr="00000000">
              <w:rPr>
                <w:color w:val="1f2328"/>
                <w:sz w:val="24"/>
                <w:szCs w:val="24"/>
                <w:rtl w:val="0"/>
              </w:rPr>
              <w:t xml:space="preserve">cartao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2">
            <w:pPr>
              <w:shd w:fill="ffffff" w:val="clear"/>
              <w:spacing w:after="240" w:lineRule="auto"/>
              <w:jc w:val="center"/>
              <w:rPr>
                <w:color w:val="1f2328"/>
                <w:sz w:val="24"/>
                <w:szCs w:val="24"/>
              </w:rPr>
            </w:pPr>
            <w:r w:rsidDel="00000000" w:rsidR="00000000" w:rsidRPr="00000000">
              <w:rPr>
                <w:color w:val="1f2328"/>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3">
            <w:pPr>
              <w:shd w:fill="ffffff" w:val="clear"/>
              <w:spacing w:after="240" w:lineRule="auto"/>
              <w:jc w:val="center"/>
              <w:rPr>
                <w:color w:val="1f2328"/>
                <w:sz w:val="24"/>
                <w:szCs w:val="24"/>
              </w:rPr>
            </w:pPr>
            <w:r w:rsidDel="00000000" w:rsidR="00000000" w:rsidRPr="00000000">
              <w:rPr>
                <w:color w:val="1f2328"/>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4">
            <w:pPr>
              <w:shd w:fill="ffffff" w:val="clear"/>
              <w:spacing w:after="240" w:lineRule="auto"/>
              <w:jc w:val="center"/>
              <w:rPr>
                <w:color w:val="1f2328"/>
                <w:sz w:val="24"/>
                <w:szCs w:val="24"/>
              </w:rPr>
            </w:pPr>
            <w:r w:rsidDel="00000000" w:rsidR="00000000" w:rsidRPr="00000000">
              <w:rPr>
                <w:color w:val="1f2328"/>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5">
            <w:pPr>
              <w:shd w:fill="ffffff" w:val="clear"/>
              <w:spacing w:after="240" w:lineRule="auto"/>
              <w:jc w:val="center"/>
              <w:rPr>
                <w:color w:val="1f2328"/>
                <w:sz w:val="24"/>
                <w:szCs w:val="24"/>
              </w:rPr>
            </w:pPr>
            <w:r w:rsidDel="00000000" w:rsidR="00000000" w:rsidRPr="00000000">
              <w:rPr>
                <w:color w:val="1f2328"/>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6">
            <w:pPr>
              <w:shd w:fill="ffffff" w:val="clear"/>
              <w:spacing w:after="240" w:lineRule="auto"/>
              <w:jc w:val="center"/>
              <w:rPr>
                <w:color w:val="1f2328"/>
                <w:sz w:val="24"/>
                <w:szCs w:val="24"/>
              </w:rPr>
            </w:pPr>
            <w:r w:rsidDel="00000000" w:rsidR="00000000" w:rsidRPr="00000000">
              <w:rPr>
                <w:color w:val="1f2328"/>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7">
            <w:pPr>
              <w:shd w:fill="ffffff" w:val="clear"/>
              <w:spacing w:after="240" w:lineRule="auto"/>
              <w:jc w:val="center"/>
              <w:rPr>
                <w:color w:val="1f2328"/>
                <w:sz w:val="24"/>
                <w:szCs w:val="24"/>
              </w:rPr>
            </w:pPr>
            <w:r w:rsidDel="00000000" w:rsidR="00000000" w:rsidRPr="00000000">
              <w:rPr>
                <w:color w:val="1f2328"/>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8">
            <w:pPr>
              <w:shd w:fill="ffffff" w:val="clear"/>
              <w:spacing w:after="240" w:lineRule="auto"/>
              <w:jc w:val="center"/>
              <w:rPr>
                <w:color w:val="1f2328"/>
                <w:sz w:val="24"/>
                <w:szCs w:val="24"/>
              </w:rPr>
            </w:pPr>
            <w:r w:rsidDel="00000000" w:rsidR="00000000" w:rsidRPr="00000000">
              <w:rPr>
                <w:color w:val="1f2328"/>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9">
            <w:pPr>
              <w:shd w:fill="ffffff" w:val="clear"/>
              <w:spacing w:after="240" w:lineRule="auto"/>
              <w:jc w:val="center"/>
              <w:rPr>
                <w:color w:val="1f2328"/>
                <w:sz w:val="24"/>
                <w:szCs w:val="24"/>
              </w:rPr>
            </w:pPr>
            <w:r w:rsidDel="00000000" w:rsidR="00000000" w:rsidRPr="00000000">
              <w:rPr>
                <w:color w:val="1f2328"/>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A">
            <w:pPr>
              <w:shd w:fill="ffffff" w:val="clear"/>
              <w:spacing w:after="240" w:lineRule="auto"/>
              <w:jc w:val="center"/>
              <w:rPr>
                <w:color w:val="1f2328"/>
                <w:sz w:val="24"/>
                <w:szCs w:val="24"/>
              </w:rPr>
            </w:pPr>
            <w:r w:rsidDel="00000000" w:rsidR="00000000" w:rsidRPr="00000000">
              <w:rPr>
                <w:color w:val="1f2328"/>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B">
            <w:pPr>
              <w:shd w:fill="ffffff" w:val="clear"/>
              <w:spacing w:after="240" w:lineRule="auto"/>
              <w:jc w:val="center"/>
              <w:rPr>
                <w:color w:val="1f2328"/>
                <w:sz w:val="24"/>
                <w:szCs w:val="24"/>
              </w:rPr>
            </w:pPr>
            <w:r w:rsidDel="00000000" w:rsidR="00000000" w:rsidRPr="00000000">
              <w:rPr>
                <w:color w:val="1f2328"/>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C">
            <w:pPr>
              <w:shd w:fill="ffffff" w:val="clear"/>
              <w:spacing w:after="240" w:lineRule="auto"/>
              <w:jc w:val="center"/>
              <w:rPr>
                <w:color w:val="1f2328"/>
                <w:sz w:val="24"/>
                <w:szCs w:val="24"/>
              </w:rPr>
            </w:pPr>
            <w:r w:rsidDel="00000000" w:rsidR="00000000" w:rsidRPr="00000000">
              <w:rPr>
                <w:color w:val="1f2328"/>
                <w:sz w:val="24"/>
                <w:szCs w:val="24"/>
                <w:rtl w:val="0"/>
              </w:rPr>
              <w:t xml:space="preserve">185</w:t>
            </w:r>
          </w:p>
        </w:tc>
      </w:tr>
    </w:tbl>
    <w:p w:rsidR="00000000" w:rsidDel="00000000" w:rsidP="00000000" w:rsidRDefault="00000000" w:rsidRPr="00000000" w14:paraId="0000021D">
      <w:pPr>
        <w:shd w:fill="ffffff" w:val="clear"/>
        <w:spacing w:after="240" w:lineRule="auto"/>
        <w:jc w:val="center"/>
        <w:rPr>
          <w:i w:val="1"/>
          <w:color w:val="1f2328"/>
          <w:sz w:val="20"/>
          <w:szCs w:val="20"/>
        </w:rPr>
      </w:pPr>
      <w:r w:rsidDel="00000000" w:rsidR="00000000" w:rsidRPr="00000000">
        <w:rPr>
          <w:rtl w:val="0"/>
        </w:rPr>
      </w:r>
    </w:p>
    <w:p w:rsidR="00000000" w:rsidDel="00000000" w:rsidP="00000000" w:rsidRDefault="00000000" w:rsidRPr="00000000" w14:paraId="0000021E">
      <w:pPr>
        <w:shd w:fill="ffffff" w:val="clear"/>
        <w:spacing w:after="240" w:lineRule="auto"/>
        <w:jc w:val="center"/>
        <w:rPr>
          <w:sz w:val="24"/>
          <w:szCs w:val="24"/>
        </w:rPr>
      </w:pPr>
      <w:r w:rsidDel="00000000" w:rsidR="00000000" w:rsidRPr="00000000">
        <w:rPr>
          <w:i w:val="1"/>
          <w:color w:val="1f2328"/>
          <w:sz w:val="20"/>
          <w:szCs w:val="20"/>
          <w:rtl w:val="0"/>
        </w:rPr>
        <w:t xml:space="preserve">Tabela (adicionar número da tabela):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1F">
      <w:pPr>
        <w:pStyle w:val="Heading4"/>
        <w:numPr>
          <w:ilvl w:val="4"/>
          <w:numId w:val="8"/>
        </w:numPr>
        <w:spacing w:before="0" w:lineRule="auto"/>
        <w:ind w:left="3600" w:hanging="360"/>
        <w:rPr>
          <w:b w:val="1"/>
          <w:color w:val="000000"/>
          <w:sz w:val="24"/>
          <w:szCs w:val="24"/>
        </w:rPr>
      </w:pPr>
      <w:bookmarkStart w:colFirst="0" w:colLast="0" w:name="_ccok3r1sio2c" w:id="34"/>
      <w:bookmarkEnd w:id="34"/>
      <w:r w:rsidDel="00000000" w:rsidR="00000000" w:rsidRPr="00000000">
        <w:rPr>
          <w:b w:val="1"/>
          <w:color w:val="000000"/>
          <w:rtl w:val="0"/>
        </w:rPr>
        <w:t xml:space="preserve">Nuvem de palavras</w:t>
      </w:r>
    </w:p>
    <w:p w:rsidR="00000000" w:rsidDel="00000000" w:rsidP="00000000" w:rsidRDefault="00000000" w:rsidRPr="00000000" w14:paraId="00000220">
      <w:pPr>
        <w:ind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21">
      <w:pPr>
        <w:ind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22">
      <w:pPr>
        <w:ind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"voces", "dia", "estamos", entre outras.</w:t>
      </w:r>
    </w:p>
    <w:p w:rsidR="00000000" w:rsidDel="00000000" w:rsidP="00000000" w:rsidRDefault="00000000" w:rsidRPr="00000000" w14:paraId="00000223">
      <w:pPr>
        <w:ind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24">
      <w:pPr>
        <w:ind w:firstLine="720"/>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Pr>
        <w:drawing>
          <wp:inline distB="114300" distT="114300" distL="114300" distR="114300">
            <wp:extent cx="5731200" cy="2921000"/>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i w:val="1"/>
          <w:sz w:val="20"/>
          <w:szCs w:val="20"/>
        </w:rPr>
      </w:pPr>
      <w:r w:rsidDel="00000000" w:rsidR="00000000" w:rsidRPr="00000000">
        <w:rPr>
          <w:sz w:val="20"/>
          <w:szCs w:val="20"/>
          <w:rtl w:val="0"/>
        </w:rPr>
        <w:t xml:space="preserve">Imagem (adicionar número da imagem):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p>
    <w:p w:rsidR="00000000" w:rsidDel="00000000" w:rsidP="00000000" w:rsidRDefault="00000000" w:rsidRPr="00000000" w14:paraId="00000227">
      <w:pPr>
        <w:rPr>
          <w:i w:val="1"/>
          <w:sz w:val="20"/>
          <w:szCs w:val="20"/>
        </w:rPr>
      </w:pPr>
      <w:r w:rsidDel="00000000" w:rsidR="00000000" w:rsidRPr="00000000">
        <w:rPr>
          <w:rtl w:val="0"/>
        </w:rPr>
      </w:r>
    </w:p>
    <w:p w:rsidR="00000000" w:rsidDel="00000000" w:rsidP="00000000" w:rsidRDefault="00000000" w:rsidRPr="00000000" w14:paraId="00000228">
      <w:pPr>
        <w:pStyle w:val="Heading3"/>
        <w:numPr>
          <w:ilvl w:val="3"/>
          <w:numId w:val="8"/>
        </w:numPr>
        <w:spacing w:before="0" w:lineRule="auto"/>
        <w:ind w:left="2880" w:hanging="360"/>
        <w:rPr>
          <w:b w:val="1"/>
          <w:color w:val="000000"/>
          <w:sz w:val="28"/>
          <w:szCs w:val="28"/>
        </w:rPr>
      </w:pPr>
      <w:bookmarkStart w:colFirst="0" w:colLast="0" w:name="_g6pvhvngos0e" w:id="35"/>
      <w:bookmarkEnd w:id="35"/>
      <w:r w:rsidDel="00000000" w:rsidR="00000000" w:rsidRPr="00000000">
        <w:rPr>
          <w:b w:val="1"/>
          <w:color w:val="000000"/>
          <w:rtl w:val="0"/>
        </w:rPr>
        <w:t xml:space="preserve">Word2vec continuous bag of word</w:t>
      </w:r>
    </w:p>
    <w:p w:rsidR="00000000" w:rsidDel="00000000" w:rsidP="00000000" w:rsidRDefault="00000000" w:rsidRPr="00000000" w14:paraId="00000229">
      <w:pPr>
        <w:ind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ind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2C">
      <w:pPr>
        <w:ind w:firstLine="720"/>
        <w:rPr>
          <w:sz w:val="24"/>
          <w:szCs w:val="24"/>
        </w:rPr>
      </w:pPr>
      <w:r w:rsidDel="00000000" w:rsidR="00000000" w:rsidRPr="00000000">
        <w:rPr>
          <w:rtl w:val="0"/>
        </w:rPr>
      </w:r>
    </w:p>
    <w:p w:rsidR="00000000" w:rsidDel="00000000" w:rsidP="00000000" w:rsidRDefault="00000000" w:rsidRPr="00000000" w14:paraId="0000022D">
      <w:pPr>
        <w:ind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2E">
      <w:pPr>
        <w:ind w:firstLine="720"/>
        <w:rPr>
          <w:sz w:val="24"/>
          <w:szCs w:val="24"/>
        </w:rPr>
      </w:pPr>
      <w:r w:rsidDel="00000000" w:rsidR="00000000" w:rsidRPr="00000000">
        <w:rPr>
          <w:rtl w:val="0"/>
        </w:rPr>
      </w:r>
    </w:p>
    <w:p w:rsidR="00000000" w:rsidDel="00000000" w:rsidP="00000000" w:rsidRDefault="00000000" w:rsidRPr="00000000" w14:paraId="0000022F">
      <w:pPr>
        <w:shd w:fill="ffffff" w:val="clear"/>
        <w:spacing w:after="240" w:lineRule="auto"/>
        <w:ind w:firstLine="720"/>
        <w:rPr>
          <w:color w:val="1f2328"/>
          <w:sz w:val="24"/>
          <w:szCs w:val="24"/>
        </w:rPr>
      </w:pPr>
      <w:r w:rsidDel="00000000" w:rsidR="00000000" w:rsidRPr="00000000">
        <w:rPr>
          <w:color w:val="1f2328"/>
          <w:sz w:val="24"/>
          <w:szCs w:val="24"/>
          <w:rtl w:val="0"/>
        </w:rPr>
        <w:t xml:space="preserve">O Método escolhido foi o Continuos Bag of Words (</w:t>
      </w:r>
      <w:r w:rsidDel="00000000" w:rsidR="00000000" w:rsidRPr="00000000">
        <w:rPr>
          <w:color w:val="1f2328"/>
          <w:sz w:val="24"/>
          <w:szCs w:val="24"/>
          <w:rtl w:val="0"/>
        </w:rPr>
        <w:t xml:space="preserve">CBOW</w:t>
      </w:r>
      <w:r w:rsidDel="00000000" w:rsidR="00000000" w:rsidRPr="00000000">
        <w:rPr>
          <w:color w:val="1f2328"/>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30">
      <w:pPr>
        <w:shd w:fill="ffffff" w:val="clear"/>
        <w:spacing w:after="240" w:lineRule="auto"/>
        <w:ind w:firstLine="720"/>
        <w:rPr>
          <w:sz w:val="24"/>
          <w:szCs w:val="24"/>
        </w:rPr>
      </w:pPr>
      <w:r w:rsidDel="00000000" w:rsidR="00000000" w:rsidRPr="00000000">
        <w:rPr>
          <w:color w:val="1f2328"/>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31">
      <w:pPr>
        <w:pStyle w:val="Heading3"/>
        <w:numPr>
          <w:ilvl w:val="3"/>
          <w:numId w:val="8"/>
        </w:numPr>
        <w:spacing w:before="0" w:lineRule="auto"/>
        <w:ind w:left="2880" w:hanging="360"/>
        <w:rPr>
          <w:b w:val="1"/>
          <w:color w:val="000000"/>
          <w:sz w:val="28"/>
          <w:szCs w:val="28"/>
        </w:rPr>
      </w:pPr>
      <w:bookmarkStart w:colFirst="0" w:colLast="0" w:name="_k28dlr8q1j4t" w:id="36"/>
      <w:bookmarkEnd w:id="36"/>
      <w:r w:rsidDel="00000000" w:rsidR="00000000" w:rsidRPr="00000000">
        <w:rPr>
          <w:b w:val="1"/>
          <w:color w:val="000000"/>
          <w:rtl w:val="0"/>
        </w:rPr>
        <w:t xml:space="preserve">Word2vec skip-gram</w:t>
      </w:r>
    </w:p>
    <w:p w:rsidR="00000000" w:rsidDel="00000000" w:rsidP="00000000" w:rsidRDefault="00000000" w:rsidRPr="00000000" w14:paraId="00000232">
      <w:pPr>
        <w:ind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ind w:firstLine="720"/>
        <w:rPr>
          <w:sz w:val="24"/>
          <w:szCs w:val="24"/>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p>
    <w:p w:rsidR="00000000" w:rsidDel="00000000" w:rsidP="00000000" w:rsidRDefault="00000000" w:rsidRPr="00000000" w14:paraId="00000235">
      <w:pPr>
        <w:ind w:firstLine="720"/>
        <w:rPr>
          <w:sz w:val="24"/>
          <w:szCs w:val="24"/>
        </w:rPr>
      </w:pPr>
      <w:r w:rsidDel="00000000" w:rsidR="00000000" w:rsidRPr="00000000">
        <w:rPr>
          <w:rtl w:val="0"/>
        </w:rPr>
      </w:r>
    </w:p>
    <w:p w:rsidR="00000000" w:rsidDel="00000000" w:rsidP="00000000" w:rsidRDefault="00000000" w:rsidRPr="00000000" w14:paraId="00000236">
      <w:pPr>
        <w:pStyle w:val="Heading3"/>
        <w:numPr>
          <w:ilvl w:val="3"/>
          <w:numId w:val="8"/>
        </w:numPr>
        <w:spacing w:before="0" w:lineRule="auto"/>
        <w:ind w:left="2880" w:hanging="360"/>
        <w:rPr>
          <w:b w:val="1"/>
          <w:color w:val="000000"/>
          <w:sz w:val="28"/>
          <w:szCs w:val="28"/>
        </w:rPr>
      </w:pPr>
      <w:bookmarkStart w:colFirst="0" w:colLast="0" w:name="_kxzb1m3eotyj" w:id="37"/>
      <w:bookmarkEnd w:id="37"/>
      <w:r w:rsidDel="00000000" w:rsidR="00000000" w:rsidRPr="00000000">
        <w:rPr>
          <w:b w:val="1"/>
          <w:color w:val="000000"/>
          <w:rtl w:val="0"/>
        </w:rPr>
        <w:t xml:space="preserve">Sentence transformers</w:t>
      </w:r>
    </w:p>
    <w:p w:rsidR="00000000" w:rsidDel="00000000" w:rsidP="00000000" w:rsidRDefault="00000000" w:rsidRPr="00000000" w14:paraId="00000237">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Sendo uma vetorização avançada, esse método utiliza o contexto das palavras em relação à frase para gerar classificações mais precisas e significativas.</w:t>
      </w:r>
    </w:p>
    <w:p w:rsidR="00000000" w:rsidDel="00000000" w:rsidP="00000000" w:rsidRDefault="00000000" w:rsidRPr="00000000" w14:paraId="00000238">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Os vetores gerados capturam, além do significado das palavras individuais, mas também as nuances e relações semânticas entre as frases,  o que permite uma compreensão mais profunda do texto.</w:t>
      </w:r>
    </w:p>
    <w:p w:rsidR="00000000" w:rsidDel="00000000" w:rsidP="00000000" w:rsidRDefault="00000000" w:rsidRPr="00000000" w14:paraId="00000239">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Além de ser amplamente utilizado no mercado por empresas como Google e OpenAI, uma vantagem é por ser uma solução de código aberto, não requerendo uma licença específica para sua utilização.</w:t>
      </w:r>
    </w:p>
    <w:p w:rsidR="00000000" w:rsidDel="00000000" w:rsidP="00000000" w:rsidRDefault="00000000" w:rsidRPr="00000000" w14:paraId="0000023A">
      <w:pPr>
        <w:shd w:fill="ffffff" w:val="clear"/>
        <w:spacing w:after="240" w:lineRule="auto"/>
        <w:ind w:left="0" w:firstLine="0"/>
        <w:rPr/>
      </w:pPr>
      <w:r w:rsidDel="00000000" w:rsidR="00000000" w:rsidRPr="00000000">
        <w:rPr>
          <w:color w:val="1f2328"/>
          <w:sz w:val="24"/>
          <w:szCs w:val="24"/>
          <w:rtl w:val="0"/>
        </w:rPr>
        <w:t xml:space="preserve">A vetorização Sentence Transformers é frequentemente utilizada como input para redes neurais recorrentes (RNNs), onde essa combinação potencializa a capacidade de análise de texto, apresentando um desempenho aprimorado.</w:t>
      </w:r>
      <w:r w:rsidDel="00000000" w:rsidR="00000000" w:rsidRPr="00000000">
        <w:rPr>
          <w:rtl w:val="0"/>
        </w:rPr>
      </w:r>
    </w:p>
    <w:p w:rsidR="00000000" w:rsidDel="00000000" w:rsidP="00000000" w:rsidRDefault="00000000" w:rsidRPr="00000000" w14:paraId="0000023B">
      <w:pPr>
        <w:pStyle w:val="Heading3"/>
        <w:numPr>
          <w:ilvl w:val="2"/>
          <w:numId w:val="8"/>
        </w:numPr>
        <w:spacing w:before="0" w:lineRule="auto"/>
        <w:ind w:left="2160" w:hanging="360"/>
        <w:rPr>
          <w:b w:val="1"/>
          <w:color w:val="3c0a49"/>
          <w:sz w:val="28"/>
          <w:szCs w:val="28"/>
        </w:rPr>
      </w:pPr>
      <w:bookmarkStart w:colFirst="0" w:colLast="0" w:name="_z9l1arpw47iu" w:id="38"/>
      <w:bookmarkEnd w:id="38"/>
      <w:r w:rsidDel="00000000" w:rsidR="00000000" w:rsidRPr="00000000">
        <w:rPr>
          <w:b w:val="1"/>
          <w:color w:val="3c0a49"/>
          <w:rtl w:val="0"/>
        </w:rPr>
        <w:t xml:space="preserve">Modelagem</w:t>
      </w:r>
    </w:p>
    <w:p w:rsidR="00000000" w:rsidDel="00000000" w:rsidP="00000000" w:rsidRDefault="00000000" w:rsidRPr="00000000" w14:paraId="0000023C">
      <w:pPr>
        <w:pStyle w:val="Heading3"/>
        <w:numPr>
          <w:ilvl w:val="3"/>
          <w:numId w:val="8"/>
        </w:numPr>
        <w:spacing w:before="0" w:lineRule="auto"/>
        <w:ind w:left="2880" w:hanging="360"/>
        <w:rPr>
          <w:b w:val="1"/>
          <w:color w:val="000000"/>
          <w:sz w:val="28"/>
          <w:szCs w:val="28"/>
        </w:rPr>
      </w:pPr>
      <w:bookmarkStart w:colFirst="0" w:colLast="0" w:name="_82bneli1asap" w:id="39"/>
      <w:bookmarkEnd w:id="39"/>
      <w:r w:rsidDel="00000000" w:rsidR="00000000" w:rsidRPr="00000000">
        <w:rPr>
          <w:b w:val="1"/>
          <w:color w:val="000000"/>
          <w:rtl w:val="0"/>
        </w:rPr>
        <w:t xml:space="preserve">Naive bayes com bag of word</w:t>
      </w:r>
    </w:p>
    <w:p w:rsidR="00000000" w:rsidDel="00000000" w:rsidP="00000000" w:rsidRDefault="00000000" w:rsidRPr="00000000" w14:paraId="0000023D">
      <w:pPr>
        <w:shd w:fill="ffffff" w:val="clear"/>
        <w:spacing w:after="240" w:lineRule="auto"/>
        <w:ind w:firstLine="720"/>
        <w:rPr>
          <w:color w:val="1f2328"/>
          <w:sz w:val="24"/>
          <w:szCs w:val="24"/>
        </w:rPr>
      </w:pPr>
      <w:r w:rsidDel="00000000" w:rsidR="00000000" w:rsidRPr="00000000">
        <w:rPr>
          <w:color w:val="1f2328"/>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3E">
      <w:pPr>
        <w:shd w:fill="ffffff" w:val="clear"/>
        <w:spacing w:after="240" w:lineRule="auto"/>
        <w:ind w:firstLine="720"/>
        <w:rPr>
          <w:color w:val="1f2328"/>
          <w:sz w:val="24"/>
          <w:szCs w:val="24"/>
        </w:rPr>
      </w:pPr>
      <w:r w:rsidDel="00000000" w:rsidR="00000000" w:rsidRPr="00000000">
        <w:rPr>
          <w:color w:val="1f2328"/>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3F">
      <w:pPr>
        <w:shd w:fill="ffffff" w:val="clear"/>
        <w:spacing w:after="240" w:lineRule="auto"/>
        <w:ind w:firstLine="720"/>
        <w:rPr>
          <w:color w:val="1f2328"/>
          <w:sz w:val="24"/>
          <w:szCs w:val="24"/>
        </w:rPr>
      </w:pPr>
      <w:r w:rsidDel="00000000" w:rsidR="00000000" w:rsidRPr="00000000">
        <w:rPr>
          <w:color w:val="1f2328"/>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40">
      <w:pPr>
        <w:shd w:fill="ffffff" w:val="clear"/>
        <w:spacing w:after="240" w:lineRule="auto"/>
        <w:ind w:firstLine="720"/>
        <w:rPr>
          <w:color w:val="1f2328"/>
          <w:sz w:val="24"/>
          <w:szCs w:val="24"/>
        </w:rPr>
      </w:pPr>
      <w:r w:rsidDel="00000000" w:rsidR="00000000" w:rsidRPr="00000000">
        <w:rPr>
          <w:color w:val="1f2328"/>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41">
      <w:pPr>
        <w:pStyle w:val="Heading3"/>
        <w:numPr>
          <w:ilvl w:val="3"/>
          <w:numId w:val="8"/>
        </w:numPr>
        <w:spacing w:before="0" w:lineRule="auto"/>
        <w:ind w:left="2880" w:hanging="360"/>
        <w:rPr>
          <w:b w:val="1"/>
          <w:sz w:val="28"/>
          <w:szCs w:val="28"/>
        </w:rPr>
      </w:pPr>
      <w:bookmarkStart w:colFirst="0" w:colLast="0" w:name="_9iq2z0xnaqts" w:id="40"/>
      <w:bookmarkEnd w:id="40"/>
      <w:r w:rsidDel="00000000" w:rsidR="00000000" w:rsidRPr="00000000">
        <w:rPr>
          <w:b w:val="1"/>
          <w:color w:val="000000"/>
          <w:rtl w:val="0"/>
        </w:rPr>
        <w:t xml:space="preserve">Naive bayes com Word2Vec</w:t>
      </w:r>
      <w:r w:rsidDel="00000000" w:rsidR="00000000" w:rsidRPr="00000000">
        <w:rPr>
          <w:rtl w:val="0"/>
        </w:rPr>
      </w:r>
    </w:p>
    <w:p w:rsidR="00000000" w:rsidDel="00000000" w:rsidP="00000000" w:rsidRDefault="00000000" w:rsidRPr="00000000" w14:paraId="00000242">
      <w:pPr>
        <w:shd w:fill="ffffff" w:val="clear"/>
        <w:spacing w:after="240" w:lineRule="auto"/>
        <w:ind w:firstLine="720"/>
        <w:rPr>
          <w:color w:val="1f2328"/>
          <w:sz w:val="24"/>
          <w:szCs w:val="24"/>
        </w:rPr>
      </w:pPr>
      <w:r w:rsidDel="00000000" w:rsidR="00000000" w:rsidRPr="00000000">
        <w:rPr>
          <w:color w:val="1f2328"/>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43">
      <w:pPr>
        <w:shd w:fill="ffffff" w:val="clear"/>
        <w:spacing w:after="240" w:lineRule="auto"/>
        <w:ind w:firstLine="720"/>
        <w:rPr>
          <w:color w:val="1f2328"/>
          <w:sz w:val="24"/>
          <w:szCs w:val="24"/>
        </w:rPr>
      </w:pPr>
      <w:r w:rsidDel="00000000" w:rsidR="00000000" w:rsidRPr="00000000">
        <w:rPr>
          <w:color w:val="1f2328"/>
          <w:sz w:val="24"/>
          <w:szCs w:val="24"/>
          <w:rtl w:val="0"/>
        </w:rPr>
        <w:t xml:space="preserve">O raciocínio por trás do modelo Word2Vec baseia-se na ideia de que palavras com significados semelhantes aparecem em contextos semelhantes. O modelo aprende representações vetoriais (embeddings) para cada palavra, de modo que palavras semanticamente relacionadas fiquem próximas umas das outras no espaço vetorial.</w:t>
      </w:r>
    </w:p>
    <w:p w:rsidR="00000000" w:rsidDel="00000000" w:rsidP="00000000" w:rsidRDefault="00000000" w:rsidRPr="00000000" w14:paraId="00000244">
      <w:pPr>
        <w:shd w:fill="ffffff" w:val="clear"/>
        <w:spacing w:after="240" w:lineRule="auto"/>
        <w:ind w:firstLine="720"/>
        <w:rPr>
          <w:color w:val="1f2328"/>
          <w:sz w:val="24"/>
          <w:szCs w:val="24"/>
        </w:rPr>
      </w:pPr>
      <w:r w:rsidDel="00000000" w:rsidR="00000000" w:rsidRPr="00000000">
        <w:rPr>
          <w:color w:val="1f2328"/>
          <w:sz w:val="24"/>
          <w:szCs w:val="24"/>
          <w:rtl w:val="0"/>
        </w:rPr>
        <w:t xml:space="preserve">Para treinar o modelo, normalmente é utilizado um grande corpus de texto. O algoritmo Word2Vec utiliza duas abordagens principais: o Skip-gram e o Continuous Bag of Words (CBOW).</w:t>
      </w:r>
    </w:p>
    <w:p w:rsidR="00000000" w:rsidDel="00000000" w:rsidP="00000000" w:rsidRDefault="00000000" w:rsidRPr="00000000" w14:paraId="00000245">
      <w:pPr>
        <w:shd w:fill="ffffff" w:val="clear"/>
        <w:spacing w:after="240" w:lineRule="auto"/>
        <w:ind w:firstLine="720"/>
        <w:rPr>
          <w:color w:val="1f2328"/>
          <w:sz w:val="24"/>
          <w:szCs w:val="24"/>
        </w:rPr>
      </w:pPr>
      <w:r w:rsidDel="00000000" w:rsidR="00000000" w:rsidRPr="00000000">
        <w:rPr>
          <w:color w:val="1f2328"/>
          <w:sz w:val="24"/>
          <w:szCs w:val="24"/>
          <w:rtl w:val="0"/>
        </w:rPr>
        <w:t xml:space="preserve">No método Skip-gram, o objetivo é prever as palavras de contexto (as palavras ao redor de uma palavra-alvo) com base na palavra-alvo. Já no método CBOW, o objetivo é prever a palavra-alvo com base nas palavras de contexto. O modelo ajusta os pesos das conexões entre as palavras, de forma a maximizar a probabilidade de prever corretamente as palavras de contexto.</w:t>
      </w:r>
    </w:p>
    <w:p w:rsidR="00000000" w:rsidDel="00000000" w:rsidP="00000000" w:rsidRDefault="00000000" w:rsidRPr="00000000" w14:paraId="00000246">
      <w:pPr>
        <w:shd w:fill="ffffff" w:val="clear"/>
        <w:spacing w:after="240" w:lineRule="auto"/>
        <w:ind w:firstLine="720"/>
        <w:rPr>
          <w:color w:val="1f2328"/>
          <w:sz w:val="20"/>
          <w:szCs w:val="20"/>
        </w:rPr>
      </w:pPr>
      <w:r w:rsidDel="00000000" w:rsidR="00000000" w:rsidRPr="00000000">
        <w:rPr>
          <w:color w:val="1f2328"/>
          <w:sz w:val="24"/>
          <w:szCs w:val="24"/>
          <w:rtl w:val="0"/>
        </w:rPr>
        <w:t xml:space="preserve">Uma vez treinado, o modelo Word2Vec produz vetores densos para cada palavra. Esses vetores podem ser usados para várias tarefas de processamento de linguagem natural, como classificação de sentimentos, agrupamento de documentos, identificação de tópicos, entre outros. Além disso, os vetores podem ser utilizados para calcular similaridade entre palavras, permitindo a realização de buscas semânticas e identificação de relações entre termos.</w:t>
      </w:r>
      <w:r w:rsidDel="00000000" w:rsidR="00000000" w:rsidRPr="00000000">
        <w:rPr>
          <w:rtl w:val="0"/>
        </w:rPr>
      </w:r>
    </w:p>
    <w:p w:rsidR="00000000" w:rsidDel="00000000" w:rsidP="00000000" w:rsidRDefault="00000000" w:rsidRPr="00000000" w14:paraId="00000247">
      <w:pPr>
        <w:pStyle w:val="Heading3"/>
        <w:numPr>
          <w:ilvl w:val="3"/>
          <w:numId w:val="8"/>
        </w:numPr>
        <w:spacing w:before="0" w:lineRule="auto"/>
        <w:ind w:left="2880" w:hanging="360"/>
        <w:rPr>
          <w:b w:val="1"/>
          <w:color w:val="000000"/>
          <w:sz w:val="28"/>
          <w:szCs w:val="28"/>
        </w:rPr>
      </w:pPr>
      <w:bookmarkStart w:colFirst="0" w:colLast="0" w:name="_nsdjdnrks99y" w:id="41"/>
      <w:bookmarkEnd w:id="41"/>
      <w:r w:rsidDel="00000000" w:rsidR="00000000" w:rsidRPr="00000000">
        <w:rPr>
          <w:b w:val="1"/>
          <w:color w:val="000000"/>
          <w:rtl w:val="0"/>
        </w:rPr>
        <w:t xml:space="preserve">Support vector machine com Word2Vec</w:t>
      </w:r>
    </w:p>
    <w:p w:rsidR="00000000" w:rsidDel="00000000" w:rsidP="00000000" w:rsidRDefault="00000000" w:rsidRPr="00000000" w14:paraId="00000248">
      <w:pPr>
        <w:shd w:fill="ffffff" w:val="clear"/>
        <w:spacing w:after="240" w:lineRule="auto"/>
        <w:ind w:firstLine="720"/>
        <w:rPr>
          <w:color w:val="1f2328"/>
          <w:sz w:val="24"/>
          <w:szCs w:val="24"/>
        </w:rPr>
      </w:pPr>
      <w:r w:rsidDel="00000000" w:rsidR="00000000" w:rsidRPr="00000000">
        <w:rPr>
          <w:color w:val="1f2328"/>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49">
      <w:pPr>
        <w:shd w:fill="ffffff" w:val="clear"/>
        <w:spacing w:after="240" w:lineRule="auto"/>
        <w:ind w:firstLine="720"/>
        <w:rPr>
          <w:color w:val="1f2328"/>
          <w:sz w:val="24"/>
          <w:szCs w:val="24"/>
        </w:rPr>
      </w:pPr>
      <w:r w:rsidDel="00000000" w:rsidR="00000000" w:rsidRPr="00000000">
        <w:rPr>
          <w:color w:val="1f2328"/>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4A">
      <w:pPr>
        <w:shd w:fill="ffffff" w:val="clear"/>
        <w:spacing w:after="240" w:lineRule="auto"/>
        <w:ind w:firstLine="720"/>
        <w:rPr>
          <w:color w:val="1f2328"/>
          <w:sz w:val="24"/>
          <w:szCs w:val="24"/>
        </w:rPr>
      </w:pPr>
      <w:r w:rsidDel="00000000" w:rsidR="00000000" w:rsidRPr="00000000">
        <w:rPr>
          <w:color w:val="1f2328"/>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4B">
      <w:pPr>
        <w:ind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50">
      <w:pPr>
        <w:ind w:firstLine="720"/>
        <w:rPr>
          <w:b w:val="1"/>
          <w:color w:val="1f2328"/>
          <w:sz w:val="24"/>
          <w:szCs w:val="24"/>
        </w:rPr>
      </w:pPr>
      <w:r w:rsidDel="00000000" w:rsidR="00000000" w:rsidRPr="00000000">
        <w:rPr>
          <w:b w:val="1"/>
          <w:color w:val="1f2328"/>
          <w:sz w:val="24"/>
          <w:szCs w:val="24"/>
          <w:rtl w:val="0"/>
        </w:rPr>
        <w:t xml:space="preserve">Hiperparâmetros:</w:t>
      </w:r>
    </w:p>
    <w:p w:rsidR="00000000" w:rsidDel="00000000" w:rsidP="00000000" w:rsidRDefault="00000000" w:rsidRPr="00000000" w14:paraId="00000251">
      <w:pPr>
        <w:shd w:fill="ffffff" w:val="clear"/>
        <w:spacing w:after="240" w:lineRule="auto"/>
        <w:ind w:firstLine="720"/>
        <w:rPr>
          <w:color w:val="1f2328"/>
          <w:sz w:val="24"/>
          <w:szCs w:val="24"/>
        </w:rPr>
      </w:pPr>
      <w:r w:rsidDel="00000000" w:rsidR="00000000" w:rsidRPr="00000000">
        <w:rPr>
          <w:color w:val="1f2328"/>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52">
      <w:pPr>
        <w:shd w:fill="ffffff" w:val="clear"/>
        <w:spacing w:after="240" w:lineRule="auto"/>
        <w:ind w:firstLine="720"/>
        <w:rPr>
          <w:color w:val="1f2328"/>
          <w:sz w:val="24"/>
          <w:szCs w:val="24"/>
        </w:rPr>
      </w:pPr>
      <w:r w:rsidDel="00000000" w:rsidR="00000000" w:rsidRPr="00000000">
        <w:rPr>
          <w:color w:val="1f2328"/>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53">
      <w:pPr>
        <w:shd w:fill="ffffff" w:val="clear"/>
        <w:spacing w:after="240" w:lineRule="auto"/>
        <w:ind w:firstLine="720"/>
        <w:rPr>
          <w:color w:val="1f2328"/>
          <w:sz w:val="24"/>
          <w:szCs w:val="24"/>
        </w:rPr>
      </w:pPr>
      <w:r w:rsidDel="00000000" w:rsidR="00000000" w:rsidRPr="00000000">
        <w:rPr>
          <w:color w:val="1f2328"/>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54">
      <w:pPr>
        <w:shd w:fill="ffffff" w:val="clear"/>
        <w:spacing w:after="240" w:lineRule="auto"/>
        <w:ind w:firstLine="720"/>
        <w:rPr>
          <w:color w:val="1f2328"/>
          <w:sz w:val="20"/>
          <w:szCs w:val="20"/>
        </w:rPr>
      </w:pPr>
      <w:r w:rsidDel="00000000" w:rsidR="00000000" w:rsidRPr="00000000">
        <w:rPr>
          <w:color w:val="1f2328"/>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55">
      <w:pPr>
        <w:pStyle w:val="Heading3"/>
        <w:numPr>
          <w:ilvl w:val="3"/>
          <w:numId w:val="8"/>
        </w:numPr>
        <w:spacing w:before="0" w:lineRule="auto"/>
        <w:ind w:left="2880" w:hanging="360"/>
        <w:rPr>
          <w:b w:val="1"/>
          <w:color w:val="000000"/>
          <w:sz w:val="28"/>
          <w:szCs w:val="28"/>
        </w:rPr>
      </w:pPr>
      <w:bookmarkStart w:colFirst="0" w:colLast="0" w:name="_8obum9uqup1a" w:id="42"/>
      <w:bookmarkEnd w:id="42"/>
      <w:r w:rsidDel="00000000" w:rsidR="00000000" w:rsidRPr="00000000">
        <w:rPr>
          <w:b w:val="1"/>
          <w:color w:val="000000"/>
          <w:rtl w:val="0"/>
        </w:rPr>
        <w:t xml:space="preserve">Rede neural com transformers</w:t>
      </w:r>
    </w:p>
    <w:p w:rsidR="00000000" w:rsidDel="00000000" w:rsidP="00000000" w:rsidRDefault="00000000" w:rsidRPr="00000000" w14:paraId="00000256">
      <w:pPr>
        <w:shd w:fill="ffffff" w:val="clear"/>
        <w:spacing w:after="240" w:lineRule="auto"/>
        <w:ind w:firstLine="720"/>
        <w:rPr>
          <w:color w:val="1f2328"/>
          <w:sz w:val="24"/>
          <w:szCs w:val="24"/>
        </w:rPr>
      </w:pPr>
      <w:r w:rsidDel="00000000" w:rsidR="00000000" w:rsidRPr="00000000">
        <w:rPr>
          <w:color w:val="1f2328"/>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57">
      <w:pPr>
        <w:shd w:fill="ffffff" w:val="clear"/>
        <w:spacing w:after="240" w:lineRule="auto"/>
        <w:ind w:firstLine="720"/>
        <w:rPr>
          <w:color w:val="1f2328"/>
          <w:sz w:val="24"/>
          <w:szCs w:val="24"/>
        </w:rPr>
      </w:pPr>
      <w:r w:rsidDel="00000000" w:rsidR="00000000" w:rsidRPr="00000000">
        <w:rPr>
          <w:color w:val="1f2328"/>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58">
      <w:pPr>
        <w:shd w:fill="ffffff" w:val="clear"/>
        <w:spacing w:after="240" w:lineRule="auto"/>
        <w:ind w:firstLine="720"/>
        <w:rPr>
          <w:color w:val="1f2328"/>
          <w:sz w:val="24"/>
          <w:szCs w:val="24"/>
        </w:rPr>
      </w:pPr>
      <w:r w:rsidDel="00000000" w:rsidR="00000000" w:rsidRPr="00000000">
        <w:rPr>
          <w:color w:val="1f2328"/>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59">
      <w:pPr>
        <w:shd w:fill="ffffff" w:val="clear"/>
        <w:spacing w:after="240" w:lineRule="auto"/>
        <w:ind w:firstLine="720"/>
        <w:rPr>
          <w:color w:val="1f2328"/>
          <w:sz w:val="24"/>
          <w:szCs w:val="24"/>
        </w:rPr>
      </w:pPr>
      <w:r w:rsidDel="00000000" w:rsidR="00000000" w:rsidRPr="00000000">
        <w:rPr>
          <w:color w:val="1f2328"/>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5A">
      <w:pPr>
        <w:shd w:fill="ffffff" w:val="clear"/>
        <w:spacing w:after="240" w:lineRule="auto"/>
        <w:ind w:firstLine="720"/>
        <w:rPr>
          <w:color w:val="1f2328"/>
          <w:sz w:val="24"/>
          <w:szCs w:val="24"/>
        </w:rPr>
      </w:pPr>
      <w:r w:rsidDel="00000000" w:rsidR="00000000" w:rsidRPr="00000000">
        <w:rPr>
          <w:color w:val="1f2328"/>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5B">
      <w:pPr>
        <w:shd w:fill="ffffff" w:val="clear"/>
        <w:spacing w:after="240" w:lineRule="auto"/>
        <w:ind w:firstLine="720"/>
        <w:rPr>
          <w:color w:val="1f2328"/>
          <w:sz w:val="24"/>
          <w:szCs w:val="24"/>
        </w:rPr>
      </w:pPr>
      <w:r w:rsidDel="00000000" w:rsidR="00000000" w:rsidRPr="00000000">
        <w:rPr>
          <w:color w:val="1f2328"/>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5C">
      <w:pPr>
        <w:shd w:fill="ffffff" w:val="clear"/>
        <w:spacing w:after="240" w:lineRule="auto"/>
        <w:ind w:firstLine="720"/>
        <w:rPr>
          <w:color w:val="1f2328"/>
          <w:sz w:val="24"/>
          <w:szCs w:val="24"/>
        </w:rPr>
      </w:pPr>
      <w:r w:rsidDel="00000000" w:rsidR="00000000" w:rsidRPr="00000000">
        <w:rPr>
          <w:color w:val="1f2328"/>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5D">
      <w:pPr>
        <w:shd w:fill="ffffff" w:val="clear"/>
        <w:spacing w:after="240" w:lineRule="auto"/>
        <w:ind w:firstLine="720"/>
        <w:rPr>
          <w:color w:val="1f2328"/>
          <w:sz w:val="24"/>
          <w:szCs w:val="24"/>
        </w:rPr>
      </w:pPr>
      <w:r w:rsidDel="00000000" w:rsidR="00000000" w:rsidRPr="00000000">
        <w:rPr>
          <w:color w:val="1f2328"/>
          <w:sz w:val="24"/>
          <w:szCs w:val="24"/>
          <w:rtl w:val="0"/>
        </w:rPr>
        <w:t xml:space="preserve">Durante a construção do modelo de rede neural com Transformers, foram aplicados os seguintes métodos:</w:t>
      </w:r>
    </w:p>
    <w:p w:rsidR="00000000" w:rsidDel="00000000" w:rsidP="00000000" w:rsidRDefault="00000000" w:rsidRPr="00000000" w14:paraId="0000025E">
      <w:pPr>
        <w:shd w:fill="ffffff" w:val="clear"/>
        <w:spacing w:after="240" w:lineRule="auto"/>
        <w:ind w:firstLine="720"/>
        <w:rPr>
          <w:color w:val="1f2328"/>
          <w:sz w:val="24"/>
          <w:szCs w:val="24"/>
        </w:rPr>
      </w:pPr>
      <w:r w:rsidDel="00000000" w:rsidR="00000000" w:rsidRPr="00000000">
        <w:rPr>
          <w:b w:val="1"/>
          <w:color w:val="1f2328"/>
          <w:sz w:val="24"/>
          <w:szCs w:val="24"/>
          <w:rtl w:val="0"/>
        </w:rPr>
        <w:t xml:space="preserve">Arquitetura do Transformer:</w:t>
      </w:r>
      <w:r w:rsidDel="00000000" w:rsidR="00000000" w:rsidRPr="00000000">
        <w:rPr>
          <w:color w:val="1f2328"/>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5F">
      <w:pPr>
        <w:shd w:fill="ffffff" w:val="clear"/>
        <w:spacing w:after="240" w:lineRule="auto"/>
        <w:ind w:firstLine="720"/>
        <w:rPr>
          <w:color w:val="1f2328"/>
          <w:sz w:val="24"/>
          <w:szCs w:val="24"/>
        </w:rPr>
      </w:pPr>
      <w:r w:rsidDel="00000000" w:rsidR="00000000" w:rsidRPr="00000000">
        <w:rPr>
          <w:b w:val="1"/>
          <w:color w:val="1f2328"/>
          <w:sz w:val="24"/>
          <w:szCs w:val="24"/>
          <w:rtl w:val="0"/>
        </w:rPr>
        <w:t xml:space="preserve">Fine-tuning: </w:t>
      </w:r>
      <w:r w:rsidDel="00000000" w:rsidR="00000000" w:rsidRPr="00000000">
        <w:rPr>
          <w:color w:val="1f2328"/>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60">
      <w:pPr>
        <w:shd w:fill="ffffff" w:val="clear"/>
        <w:spacing w:after="240" w:lineRule="auto"/>
        <w:ind w:firstLine="720"/>
        <w:rPr>
          <w:color w:val="1f2328"/>
          <w:sz w:val="24"/>
          <w:szCs w:val="24"/>
        </w:rPr>
      </w:pPr>
      <w:r w:rsidDel="00000000" w:rsidR="00000000" w:rsidRPr="00000000">
        <w:rPr>
          <w:b w:val="1"/>
          <w:color w:val="1f2328"/>
          <w:sz w:val="24"/>
          <w:szCs w:val="24"/>
          <w:rtl w:val="0"/>
        </w:rPr>
        <w:t xml:space="preserve">Aumento de dados (data augmentation): </w:t>
      </w:r>
      <w:r w:rsidDel="00000000" w:rsidR="00000000" w:rsidRPr="00000000">
        <w:rPr>
          <w:color w:val="1f2328"/>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61">
      <w:pPr>
        <w:shd w:fill="ffffff" w:val="clear"/>
        <w:spacing w:after="240" w:lineRule="auto"/>
        <w:ind w:firstLine="720"/>
        <w:rPr>
          <w:color w:val="1f2328"/>
          <w:sz w:val="24"/>
          <w:szCs w:val="24"/>
        </w:rPr>
      </w:pPr>
      <w:r w:rsidDel="00000000" w:rsidR="00000000" w:rsidRPr="00000000">
        <w:rPr>
          <w:color w:val="1f2328"/>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62">
      <w:pPr>
        <w:shd w:fill="ffffff" w:val="clear"/>
        <w:spacing w:after="240" w:lineRule="auto"/>
        <w:ind w:firstLine="720"/>
        <w:rPr>
          <w:color w:val="1f2328"/>
          <w:sz w:val="24"/>
          <w:szCs w:val="24"/>
          <w:highlight w:val="white"/>
        </w:rPr>
      </w:pPr>
      <w:r w:rsidDel="00000000" w:rsidR="00000000" w:rsidRPr="00000000">
        <w:rPr>
          <w:color w:val="1f2328"/>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pStyle w:val="Heading3"/>
        <w:numPr>
          <w:ilvl w:val="2"/>
          <w:numId w:val="8"/>
        </w:numPr>
        <w:spacing w:before="0" w:lineRule="auto"/>
        <w:ind w:left="2160" w:hanging="360"/>
        <w:rPr>
          <w:b w:val="1"/>
          <w:color w:val="3c0a49"/>
          <w:sz w:val="28"/>
          <w:szCs w:val="28"/>
        </w:rPr>
      </w:pPr>
      <w:bookmarkStart w:colFirst="0" w:colLast="0" w:name="_e44yn5rh1un9" w:id="43"/>
      <w:bookmarkEnd w:id="43"/>
      <w:r w:rsidDel="00000000" w:rsidR="00000000" w:rsidRPr="00000000">
        <w:rPr>
          <w:b w:val="1"/>
          <w:color w:val="3c0a49"/>
          <w:rtl w:val="0"/>
        </w:rPr>
        <w:t xml:space="preserve">Métricas para Avaliação</w:t>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t xml:space="preserve">As métricas de avaliação são fundamentais para comparar a performance e o desempenho dos modelos utilizados. Nesse contexto, após obter os resultados dos modelos, foi gerada uma matriz de confusão para avaliar o desempenho (Franceschi, 2019).</w:t>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rtl w:val="0"/>
        </w:rPr>
        <w:t xml:space="preserve">A matriz de confusão é uma tabela que apresenta o desempenho de um modelo de classificação, dividindo as previsões em quatro categorias, como demonstrado a seguir:</w:t>
      </w:r>
    </w:p>
    <w:p w:rsidR="00000000" w:rsidDel="00000000" w:rsidP="00000000" w:rsidRDefault="00000000" w:rsidRPr="00000000" w14:paraId="0000026A">
      <w:pPr>
        <w:ind w:left="0" w:firstLine="0"/>
        <w:jc w:val="center"/>
        <w:rPr/>
      </w:pPr>
      <w:r w:rsidDel="00000000" w:rsidR="00000000" w:rsidRPr="00000000">
        <w:rPr/>
        <w:drawing>
          <wp:inline distB="114300" distT="114300" distL="114300" distR="114300">
            <wp:extent cx="2705100" cy="26289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705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jc w:val="center"/>
        <w:rPr/>
      </w:pPr>
      <w:r w:rsidDel="00000000" w:rsidR="00000000" w:rsidRPr="00000000">
        <w:rPr>
          <w:rtl w:val="0"/>
        </w:rPr>
      </w:r>
    </w:p>
    <w:p w:rsidR="00000000" w:rsidDel="00000000" w:rsidP="00000000" w:rsidRDefault="00000000" w:rsidRPr="00000000" w14:paraId="0000026C">
      <w:pPr>
        <w:ind w:left="0" w:firstLine="0"/>
        <w:rPr/>
      </w:pPr>
      <w:r w:rsidDel="00000000" w:rsidR="00000000" w:rsidRPr="00000000">
        <w:rPr>
          <w:rtl w:val="0"/>
        </w:rPr>
        <w:t xml:space="preserve">A acurácia é uma métrica simples que calcula a proporção de acertos do modelo, pela seguinte fórmula:</w:t>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ind w:left="0" w:firstLine="0"/>
        <w:jc w:val="center"/>
        <w:rPr/>
      </w:pPr>
      <w:r w:rsidDel="00000000" w:rsidR="00000000" w:rsidRPr="00000000">
        <w:rPr/>
        <w:drawing>
          <wp:inline distB="114300" distT="114300" distL="114300" distR="114300">
            <wp:extent cx="5731200" cy="406400"/>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0"/>
        <w:jc w:val="center"/>
        <w:rPr/>
      </w:pPr>
      <w:r w:rsidDel="00000000" w:rsidR="00000000" w:rsidRPr="00000000">
        <w:rPr>
          <w:rtl w:val="0"/>
        </w:rPr>
      </w:r>
    </w:p>
    <w:p w:rsidR="00000000" w:rsidDel="00000000" w:rsidP="00000000" w:rsidRDefault="00000000" w:rsidRPr="00000000" w14:paraId="00000270">
      <w:pPr>
        <w:ind w:left="0" w:firstLine="0"/>
        <w:jc w:val="center"/>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t xml:space="preserve">Representa a soma dos verdadeiros positivos e verdadeiros negativos, dividida pelo total de elementos utilizados na predição (verdadeiros positivos, verdadeiros negativos, falsos positivos e falsos negativos). No entanto, é importante destacar que a acurácia sozinha não é suficiente para avaliar completamente o desempenho dos modelos, pois não considera a distribuição das classes ou possíveis desequilíbrios no conjunto de dados (Chen, et al, 2020). Por isso, além da acurácia, também foi aplicada a revocação, com a seguinte fórmula:</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0" w:firstLine="0"/>
        <w:jc w:val="center"/>
        <w:rPr/>
      </w:pPr>
      <w:r w:rsidDel="00000000" w:rsidR="00000000" w:rsidRPr="00000000">
        <w:rPr/>
        <w:drawing>
          <wp:inline distB="114300" distT="114300" distL="114300" distR="114300">
            <wp:extent cx="3895725" cy="371475"/>
            <wp:effectExtent b="0" l="0" r="0" t="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895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0" w:firstLine="0"/>
        <w:jc w:val="center"/>
        <w:rPr/>
      </w:pP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rtl w:val="0"/>
        </w:rPr>
        <w:t xml:space="preserve">A revocação é uma métrica que avalia a capacidade de um modelo em identificar corretamente os exemplos positivos em relação ao total de exemplos positivos presentes nos dados, ela é calculada dividindo o número de Verdadeiros Positivos pela soma dos Verdadeiros Positivos com os Falsos Negativos.</w:t>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pStyle w:val="Heading3"/>
        <w:numPr>
          <w:ilvl w:val="2"/>
          <w:numId w:val="8"/>
        </w:numPr>
        <w:spacing w:before="0" w:lineRule="auto"/>
        <w:ind w:left="2160" w:hanging="360"/>
        <w:rPr>
          <w:b w:val="1"/>
          <w:color w:val="3c0a49"/>
          <w:sz w:val="28"/>
          <w:szCs w:val="28"/>
        </w:rPr>
      </w:pPr>
      <w:bookmarkStart w:colFirst="0" w:colLast="0" w:name="_g6ylxzaeq950" w:id="44"/>
      <w:bookmarkEnd w:id="44"/>
      <w:r w:rsidDel="00000000" w:rsidR="00000000" w:rsidRPr="00000000">
        <w:rPr>
          <w:b w:val="1"/>
          <w:color w:val="3c0a49"/>
          <w:rtl w:val="0"/>
        </w:rPr>
        <w:t xml:space="preserve">Implantação</w:t>
      </w:r>
      <w:r w:rsidDel="00000000" w:rsidR="00000000" w:rsidRPr="00000000">
        <w:rPr>
          <w:rtl w:val="0"/>
        </w:rPr>
      </w:r>
    </w:p>
    <w:p w:rsidR="00000000" w:rsidDel="00000000" w:rsidP="00000000" w:rsidRDefault="00000000" w:rsidRPr="00000000" w14:paraId="00000278">
      <w:pPr>
        <w:pStyle w:val="Heading2"/>
        <w:widowControl w:val="1"/>
        <w:numPr>
          <w:ilvl w:val="3"/>
          <w:numId w:val="8"/>
        </w:numPr>
        <w:spacing w:before="0" w:line="276" w:lineRule="auto"/>
        <w:ind w:left="2880" w:hanging="360"/>
        <w:rPr>
          <w:b w:val="1"/>
          <w:sz w:val="28"/>
          <w:szCs w:val="28"/>
        </w:rPr>
      </w:pPr>
      <w:bookmarkStart w:colFirst="0" w:colLast="0" w:name="_lc4hp0rbp3g5" w:id="45"/>
      <w:bookmarkEnd w:id="45"/>
      <w:r w:rsidDel="00000000" w:rsidR="00000000" w:rsidRPr="00000000">
        <w:rPr>
          <w:b w:val="1"/>
          <w:sz w:val="28"/>
          <w:szCs w:val="28"/>
          <w:rtl w:val="0"/>
        </w:rPr>
        <w:t xml:space="preserve">Arquitetura da solução</w:t>
      </w:r>
    </w:p>
    <w:p w:rsidR="00000000" w:rsidDel="00000000" w:rsidP="00000000" w:rsidRDefault="00000000" w:rsidRPr="00000000" w14:paraId="00000279">
      <w:pPr>
        <w:widowControl w:val="1"/>
        <w:spacing w:before="0" w:line="276" w:lineRule="auto"/>
        <w:ind w:left="0" w:firstLine="720"/>
        <w:rPr/>
      </w:pPr>
      <w:r w:rsidDel="00000000" w:rsidR="00000000" w:rsidRPr="00000000">
        <w:rPr>
          <w:color w:val="1f2328"/>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27A">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7B">
      <w:pPr>
        <w:widowControl w:val="1"/>
        <w:spacing w:before="0" w:line="276" w:lineRule="auto"/>
        <w:ind w:left="0" w:firstLine="0"/>
        <w:jc w:val="center"/>
        <w:rPr/>
      </w:pPr>
      <w:r w:rsidDel="00000000" w:rsidR="00000000" w:rsidRPr="00000000">
        <w:rPr/>
        <w:drawing>
          <wp:inline distB="114300" distT="114300" distL="114300" distR="114300">
            <wp:extent cx="5731200" cy="254000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hd w:fill="ffffff" w:val="clear"/>
        <w:spacing w:after="240" w:lineRule="auto"/>
        <w:jc w:val="center"/>
        <w:rPr/>
      </w:pPr>
      <w:r w:rsidDel="00000000" w:rsidR="00000000" w:rsidRPr="00000000">
        <w:rPr>
          <w:color w:val="1f2328"/>
          <w:sz w:val="20"/>
          <w:szCs w:val="20"/>
          <w:rtl w:val="0"/>
        </w:rPr>
        <w:t xml:space="preserve">Figura 2: </w:t>
      </w:r>
      <w:r w:rsidDel="00000000" w:rsidR="00000000" w:rsidRPr="00000000">
        <w:rPr>
          <w:i w:val="1"/>
          <w:color w:val="1f2328"/>
          <w:sz w:val="20"/>
          <w:szCs w:val="20"/>
          <w:rtl w:val="0"/>
        </w:rPr>
        <w:t xml:space="preserve">Arquitetura da Solução, ilustrando as etapas desde a origem dos dados, passando pela análise exploratória dos dados, pré-processamento realizados, modelo desenvolvido, seu treinamento, e o serviço gerado, possibilitando a interação do sistema com pelo usuário.</w:t>
      </w:r>
      <w:r w:rsidDel="00000000" w:rsidR="00000000" w:rsidRPr="00000000">
        <w:rPr>
          <w:rtl w:val="0"/>
        </w:rPr>
      </w:r>
    </w:p>
    <w:p w:rsidR="00000000" w:rsidDel="00000000" w:rsidP="00000000" w:rsidRDefault="00000000" w:rsidRPr="00000000" w14:paraId="0000027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arquitetura se inicia recebendo os dados de entrada proveniente de um arquivo "</w:t>
      </w:r>
      <w:r w:rsidDel="00000000" w:rsidR="00000000" w:rsidRPr="00000000">
        <w:rPr>
          <w:color w:val="1f2328"/>
          <w:sz w:val="24"/>
          <w:szCs w:val="24"/>
          <w:rtl w:val="0"/>
        </w:rPr>
        <w:t xml:space="preserve">baseDados.csv</w:t>
      </w:r>
      <w:r w:rsidDel="00000000" w:rsidR="00000000" w:rsidRPr="00000000">
        <w:rPr>
          <w:color w:val="1f2328"/>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27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27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280">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28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p>
    <w:p w:rsidR="00000000" w:rsidDel="00000000" w:rsidP="00000000" w:rsidRDefault="00000000" w:rsidRPr="00000000" w14:paraId="00000282">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83">
      <w:pPr>
        <w:numPr>
          <w:ilvl w:val="3"/>
          <w:numId w:val="8"/>
        </w:numPr>
        <w:ind w:left="2880" w:hanging="360"/>
        <w:rPr>
          <w:b w:val="1"/>
          <w:color w:val="3c0a49"/>
          <w:sz w:val="28"/>
          <w:szCs w:val="28"/>
        </w:rPr>
      </w:pPr>
      <w:r w:rsidDel="00000000" w:rsidR="00000000" w:rsidRPr="00000000">
        <w:rPr>
          <w:b w:val="1"/>
          <w:sz w:val="28"/>
          <w:szCs w:val="28"/>
          <w:rtl w:val="0"/>
        </w:rPr>
        <w:t xml:space="preserve">Diagrama de Implantação UML</w:t>
      </w:r>
      <w:r w:rsidDel="00000000" w:rsidR="00000000" w:rsidRPr="00000000">
        <w:rPr>
          <w:rtl w:val="0"/>
        </w:rPr>
      </w:r>
    </w:p>
    <w:p w:rsidR="00000000" w:rsidDel="00000000" w:rsidP="00000000" w:rsidRDefault="00000000" w:rsidRPr="00000000" w14:paraId="00000284">
      <w:pPr>
        <w:spacing w:after="240" w:before="240" w:lineRule="auto"/>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285">
      <w:pPr>
        <w:spacing w:after="240" w:before="240" w:lineRule="auto"/>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286">
      <w:pPr>
        <w:spacing w:after="240" w:before="240" w:lineRule="auto"/>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287">
      <w:pPr>
        <w:spacing w:after="240" w:before="240" w:lineRule="auto"/>
        <w:rPr>
          <w:sz w:val="24"/>
          <w:szCs w:val="24"/>
        </w:rPr>
      </w:pPr>
      <w:r w:rsidDel="00000000" w:rsidR="00000000" w:rsidRPr="00000000">
        <w:rPr>
          <w:sz w:val="24"/>
          <w:szCs w:val="24"/>
          <w:rtl w:val="0"/>
        </w:rPr>
        <w:t xml:space="preserve">A seguir pode ser verificado o diagrama UML, representando o sistema e as conexões entre os componentes necessários para utilizar o sistema.</w:t>
      </w:r>
    </w:p>
    <w:p w:rsidR="00000000" w:rsidDel="00000000" w:rsidP="00000000" w:rsidRDefault="00000000" w:rsidRPr="00000000" w14:paraId="00000288">
      <w:pPr>
        <w:jc w:val="center"/>
        <w:rPr>
          <w:b w:val="1"/>
        </w:rPr>
      </w:pPr>
      <w:r w:rsidDel="00000000" w:rsidR="00000000" w:rsidRPr="00000000">
        <w:rPr>
          <w:b w:val="1"/>
        </w:rPr>
        <w:drawing>
          <wp:inline distB="114300" distT="114300" distL="114300" distR="114300">
            <wp:extent cx="4332579" cy="5824538"/>
            <wp:effectExtent b="0" l="0" r="0" t="0"/>
            <wp:docPr id="27"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4332579"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hd w:fill="ffffff" w:val="clear"/>
        <w:spacing w:after="240" w:lineRule="auto"/>
        <w:jc w:val="center"/>
        <w:rPr>
          <w:b w:val="1"/>
        </w:rPr>
      </w:pPr>
      <w:r w:rsidDel="00000000" w:rsidR="00000000" w:rsidRPr="00000000">
        <w:rPr>
          <w:color w:val="1f2328"/>
          <w:sz w:val="20"/>
          <w:szCs w:val="20"/>
          <w:rtl w:val="0"/>
        </w:rPr>
        <w:t xml:space="preserve">Figura x: </w:t>
      </w:r>
      <w:r w:rsidDel="00000000" w:rsidR="00000000" w:rsidRPr="00000000">
        <w:rPr>
          <w:i w:val="1"/>
          <w:color w:val="1f2328"/>
          <w:sz w:val="20"/>
          <w:szCs w:val="20"/>
          <w:rtl w:val="0"/>
        </w:rPr>
        <w:t xml:space="preserve">Diagrama de Implantação UML, mostrando a comunicação entre os blocos de hardware, e os componentes dos sistemas utilizados em cada um.</w:t>
      </w:r>
      <w:r w:rsidDel="00000000" w:rsidR="00000000" w:rsidRPr="00000000">
        <w:rPr>
          <w:rtl w:val="0"/>
        </w:rPr>
      </w:r>
    </w:p>
    <w:p w:rsidR="00000000" w:rsidDel="00000000" w:rsidP="00000000" w:rsidRDefault="00000000" w:rsidRPr="00000000" w14:paraId="0000028A">
      <w:pPr>
        <w:spacing w:after="240" w:before="240" w:lineRule="auto"/>
        <w:rPr>
          <w:color w:val="1f2328"/>
          <w:sz w:val="24"/>
          <w:szCs w:val="24"/>
        </w:rPr>
      </w:pPr>
      <w:r w:rsidDel="00000000" w:rsidR="00000000" w:rsidRPr="00000000">
        <w:rPr>
          <w:sz w:val="24"/>
          <w:szCs w:val="24"/>
          <w:rtl w:val="0"/>
        </w:rPr>
        <w:t xml:space="preserve">O processo é iniciado no sistema local que contém a implantação da API, com o banco de dados, a pipeline com os pré-processamentos realizados, e o modelo desenvolvido, no caso deste projeto, o de Rede Neural utilizando vetorização com Transformers. Neste sistema também é gerado um novo Notebook de Google Colab, com o modelo preditivo exportado, e o deploy utilizando Gradio, com a configuração do dashboard que possibilita a interação do usuário com a solução. A partir do deploy com o Gradio, é gerado um servidor com o dashboard, que pode ser acessado por um computador local do usuário, por meio do protocolo HTTP. Com sistema do computador, usando o browser, é possível ter acesso a um frontend, que contém a funcionalidade do dashboard. </w:t>
      </w:r>
      <w:r w:rsidDel="00000000" w:rsidR="00000000" w:rsidRPr="00000000">
        <w:rPr>
          <w:rtl w:val="0"/>
        </w:rPr>
      </w:r>
    </w:p>
    <w:p w:rsidR="00000000" w:rsidDel="00000000" w:rsidP="00000000" w:rsidRDefault="00000000" w:rsidRPr="00000000" w14:paraId="0000028B">
      <w:pPr>
        <w:pStyle w:val="Heading2"/>
        <w:numPr>
          <w:ilvl w:val="0"/>
          <w:numId w:val="8"/>
        </w:numPr>
        <w:ind w:left="720" w:hanging="360"/>
        <w:jc w:val="both"/>
        <w:rPr>
          <w:b w:val="1"/>
          <w:color w:val="3c0a49"/>
          <w:sz w:val="32"/>
          <w:szCs w:val="32"/>
        </w:rPr>
      </w:pPr>
      <w:bookmarkStart w:colFirst="0" w:colLast="0" w:name="_izzgkf4ngej7" w:id="46"/>
      <w:bookmarkEnd w:id="46"/>
      <w:r w:rsidDel="00000000" w:rsidR="00000000" w:rsidRPr="00000000">
        <w:rPr>
          <w:b w:val="1"/>
          <w:color w:val="3c0a49"/>
          <w:rtl w:val="0"/>
        </w:rPr>
        <w:t xml:space="preserve">Resultados </w:t>
      </w:r>
    </w:p>
    <w:p w:rsidR="00000000" w:rsidDel="00000000" w:rsidP="00000000" w:rsidRDefault="00000000" w:rsidRPr="00000000" w14:paraId="0000028C">
      <w:pPr>
        <w:spacing w:after="240" w:before="240" w:lineRule="auto"/>
        <w:rPr/>
      </w:pPr>
      <w:r w:rsidDel="00000000" w:rsidR="00000000" w:rsidRPr="00000000">
        <w:rPr>
          <w:sz w:val="24"/>
          <w:szCs w:val="24"/>
          <w:rtl w:val="0"/>
        </w:rPr>
        <w:t xml:space="preserve">Os resultados obtidos a partir dos modelos de classificação desenvolvidos são de grande relevância e fornecem insights valiosos para o problema proposto. Durante as análises, os modelos foram avaliados por meio de métricas como acurácia e revocação, que demonstram a sua capacidade de realizar previsões corretas e identificar corretamente os targets dos comentários analisados.</w:t>
      </w: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numPr>
          <w:ilvl w:val="1"/>
          <w:numId w:val="8"/>
        </w:numPr>
        <w:shd w:fill="ffffff" w:val="clear"/>
        <w:spacing w:after="240" w:lineRule="auto"/>
        <w:ind w:left="1440" w:hanging="360"/>
        <w:rPr>
          <w:b w:val="1"/>
          <w:color w:val="1f2328"/>
          <w:sz w:val="28"/>
          <w:szCs w:val="28"/>
        </w:rPr>
      </w:pPr>
      <w:r w:rsidDel="00000000" w:rsidR="00000000" w:rsidRPr="00000000">
        <w:rPr>
          <w:b w:val="1"/>
          <w:color w:val="1f2328"/>
          <w:sz w:val="28"/>
          <w:szCs w:val="28"/>
          <w:rtl w:val="0"/>
        </w:rPr>
        <w:t xml:space="preserve">Naive Bayes com Bag of Words:</w:t>
      </w:r>
    </w:p>
    <w:p w:rsidR="00000000" w:rsidDel="00000000" w:rsidP="00000000" w:rsidRDefault="00000000" w:rsidRPr="00000000" w14:paraId="00000290">
      <w:pPr>
        <w:numPr>
          <w:ilvl w:val="0"/>
          <w:numId w:val="3"/>
        </w:numPr>
        <w:shd w:fill="ffffff" w:val="clear"/>
        <w:spacing w:after="240" w:lineRule="auto"/>
        <w:ind w:left="720" w:hanging="360"/>
        <w:rPr>
          <w:color w:val="1f2328"/>
          <w:sz w:val="24"/>
          <w:szCs w:val="24"/>
          <w:u w:val="none"/>
        </w:rPr>
      </w:pPr>
      <w:r w:rsidDel="00000000" w:rsidR="00000000" w:rsidRPr="00000000">
        <w:rPr>
          <w:color w:val="1f2328"/>
          <w:sz w:val="24"/>
          <w:szCs w:val="24"/>
          <w:rtl w:val="0"/>
        </w:rPr>
        <w:t xml:space="preserve">Matriz de confusão:</w:t>
      </w:r>
    </w:p>
    <w:p w:rsidR="00000000" w:rsidDel="00000000" w:rsidP="00000000" w:rsidRDefault="00000000" w:rsidRPr="00000000" w14:paraId="00000291">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4660900"/>
            <wp:effectExtent b="0" l="0" r="0" t="0"/>
            <wp:docPr id="2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240" w:lineRule="auto"/>
        <w:rPr>
          <w:color w:val="1f2328"/>
          <w:sz w:val="20"/>
          <w:szCs w:val="20"/>
        </w:rPr>
      </w:pPr>
      <w:r w:rsidDel="00000000" w:rsidR="00000000" w:rsidRPr="00000000">
        <w:rPr>
          <w:color w:val="1f2328"/>
          <w:sz w:val="20"/>
          <w:szCs w:val="20"/>
          <w:rtl w:val="0"/>
        </w:rPr>
        <w:t xml:space="preserve">Figura 2. Matriz de confusão do modelo Naive Bayes com vetorização do tipo Bag of Words.</w:t>
      </w:r>
    </w:p>
    <w:p w:rsidR="00000000" w:rsidDel="00000000" w:rsidP="00000000" w:rsidRDefault="00000000" w:rsidRPr="00000000" w14:paraId="00000293">
      <w:pPr>
        <w:shd w:fill="ffffff" w:val="clear"/>
        <w:spacing w:after="240" w:lineRule="auto"/>
        <w:rPr>
          <w:color w:val="1f2328"/>
          <w:sz w:val="20"/>
          <w:szCs w:val="20"/>
        </w:rPr>
      </w:pPr>
      <w:r w:rsidDel="00000000" w:rsidR="00000000" w:rsidRPr="00000000">
        <w:rPr>
          <w:color w:val="1f2328"/>
          <w:sz w:val="20"/>
          <w:szCs w:val="20"/>
        </w:rPr>
        <w:drawing>
          <wp:inline distB="114300" distT="114300" distL="114300" distR="114300">
            <wp:extent cx="2619375" cy="1885950"/>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1"/>
          <w:numId w:val="8"/>
        </w:numPr>
        <w:shd w:fill="ffffff" w:val="clear"/>
        <w:spacing w:after="240" w:lineRule="auto"/>
        <w:ind w:left="1440" w:hanging="360"/>
        <w:rPr>
          <w:b w:val="1"/>
          <w:color w:val="1f2328"/>
          <w:sz w:val="28"/>
          <w:szCs w:val="28"/>
        </w:rPr>
      </w:pPr>
      <w:r w:rsidDel="00000000" w:rsidR="00000000" w:rsidRPr="00000000">
        <w:rPr>
          <w:b w:val="1"/>
          <w:color w:val="1f2328"/>
          <w:sz w:val="28"/>
          <w:szCs w:val="28"/>
          <w:rtl w:val="0"/>
        </w:rPr>
        <w:t xml:space="preserve">Naive Bayes com Word2Vec:</w:t>
      </w:r>
    </w:p>
    <w:p w:rsidR="00000000" w:rsidDel="00000000" w:rsidP="00000000" w:rsidRDefault="00000000" w:rsidRPr="00000000" w14:paraId="00000295">
      <w:pPr>
        <w:numPr>
          <w:ilvl w:val="0"/>
          <w:numId w:val="11"/>
        </w:numPr>
        <w:shd w:fill="ffffff" w:val="clear"/>
        <w:spacing w:after="240" w:lineRule="auto"/>
        <w:ind w:left="720" w:hanging="360"/>
        <w:rPr>
          <w:color w:val="1f2328"/>
          <w:sz w:val="24"/>
          <w:szCs w:val="24"/>
          <w:u w:val="none"/>
        </w:rPr>
      </w:pPr>
      <w:r w:rsidDel="00000000" w:rsidR="00000000" w:rsidRPr="00000000">
        <w:rPr>
          <w:color w:val="1f2328"/>
          <w:sz w:val="24"/>
          <w:szCs w:val="24"/>
          <w:rtl w:val="0"/>
        </w:rPr>
        <w:t xml:space="preserve">Matriz de confusão:</w:t>
      </w:r>
    </w:p>
    <w:p w:rsidR="00000000" w:rsidDel="00000000" w:rsidP="00000000" w:rsidRDefault="00000000" w:rsidRPr="00000000" w14:paraId="00000296">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297">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5041900"/>
            <wp:effectExtent b="0" l="0" r="0" t="0"/>
            <wp:docPr id="28"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2686050" cy="1866900"/>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686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hd w:fill="ffffff" w:val="clear"/>
        <w:spacing w:after="240" w:lineRule="auto"/>
        <w:ind w:left="1440" w:firstLine="0"/>
        <w:rPr>
          <w:b w:val="1"/>
          <w:color w:val="1f2328"/>
          <w:sz w:val="28"/>
          <w:szCs w:val="28"/>
        </w:rPr>
      </w:pPr>
      <w:r w:rsidDel="00000000" w:rsidR="00000000" w:rsidRPr="00000000">
        <w:rPr>
          <w:rtl w:val="0"/>
        </w:rPr>
      </w:r>
    </w:p>
    <w:p w:rsidR="00000000" w:rsidDel="00000000" w:rsidP="00000000" w:rsidRDefault="00000000" w:rsidRPr="00000000" w14:paraId="0000029A">
      <w:pPr>
        <w:numPr>
          <w:ilvl w:val="1"/>
          <w:numId w:val="8"/>
        </w:numPr>
        <w:shd w:fill="ffffff" w:val="clear"/>
        <w:spacing w:after="240" w:lineRule="auto"/>
        <w:ind w:left="1440" w:hanging="360"/>
        <w:rPr>
          <w:b w:val="1"/>
          <w:color w:val="1f2328"/>
          <w:sz w:val="28"/>
          <w:szCs w:val="28"/>
        </w:rPr>
      </w:pPr>
      <w:r w:rsidDel="00000000" w:rsidR="00000000" w:rsidRPr="00000000">
        <w:rPr>
          <w:b w:val="1"/>
          <w:color w:val="1f2328"/>
          <w:sz w:val="28"/>
          <w:szCs w:val="28"/>
          <w:rtl w:val="0"/>
        </w:rPr>
        <w:t xml:space="preserve">Support Vector Machine com Word2Vec:</w:t>
      </w:r>
    </w:p>
    <w:p w:rsidR="00000000" w:rsidDel="00000000" w:rsidP="00000000" w:rsidRDefault="00000000" w:rsidRPr="00000000" w14:paraId="0000029B">
      <w:pPr>
        <w:numPr>
          <w:ilvl w:val="0"/>
          <w:numId w:val="17"/>
        </w:numPr>
        <w:shd w:fill="ffffff" w:val="clear"/>
        <w:spacing w:after="240" w:lineRule="auto"/>
        <w:ind w:left="720" w:hanging="360"/>
        <w:rPr>
          <w:color w:val="1f2328"/>
          <w:sz w:val="24"/>
          <w:szCs w:val="24"/>
          <w:u w:val="none"/>
        </w:rPr>
      </w:pPr>
      <w:r w:rsidDel="00000000" w:rsidR="00000000" w:rsidRPr="00000000">
        <w:rPr>
          <w:color w:val="1f2328"/>
          <w:sz w:val="24"/>
          <w:szCs w:val="24"/>
          <w:rtl w:val="0"/>
        </w:rPr>
        <w:t xml:space="preserve">Matriz de confusão:</w:t>
      </w:r>
    </w:p>
    <w:p w:rsidR="00000000" w:rsidDel="00000000" w:rsidP="00000000" w:rsidRDefault="00000000" w:rsidRPr="00000000" w14:paraId="0000029C">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4914900"/>
            <wp:effectExtent b="0" l="0" r="0" t="0"/>
            <wp:docPr id="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hd w:fill="ffffff" w:val="clear"/>
        <w:spacing w:after="240" w:lineRule="auto"/>
        <w:rPr>
          <w:color w:val="1f2328"/>
          <w:sz w:val="20"/>
          <w:szCs w:val="20"/>
        </w:rPr>
      </w:pPr>
      <w:r w:rsidDel="00000000" w:rsidR="00000000" w:rsidRPr="00000000">
        <w:rPr>
          <w:color w:val="1f2328"/>
          <w:sz w:val="20"/>
          <w:szCs w:val="20"/>
          <w:rtl w:val="0"/>
        </w:rPr>
        <w:t xml:space="preserve">Figura 4. Matriz de confusão do modelo Support Vector Machine com vetorização do tipo Word2Vec.</w:t>
      </w:r>
    </w:p>
    <w:p w:rsidR="00000000" w:rsidDel="00000000" w:rsidP="00000000" w:rsidRDefault="00000000" w:rsidRPr="00000000" w14:paraId="0000029E">
      <w:pPr>
        <w:shd w:fill="ffffff" w:val="clear"/>
        <w:spacing w:after="240" w:lineRule="auto"/>
        <w:rPr>
          <w:color w:val="1f2328"/>
          <w:sz w:val="20"/>
          <w:szCs w:val="20"/>
        </w:rPr>
      </w:pPr>
      <w:r w:rsidDel="00000000" w:rsidR="00000000" w:rsidRPr="00000000">
        <w:rPr>
          <w:color w:val="1f2328"/>
          <w:sz w:val="20"/>
          <w:szCs w:val="20"/>
        </w:rPr>
        <w:drawing>
          <wp:inline distB="114300" distT="114300" distL="114300" distR="114300">
            <wp:extent cx="2619375" cy="1714500"/>
            <wp:effectExtent b="0" l="0" r="0" t="0"/>
            <wp:docPr id="2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hd w:fill="ffffff" w:val="clear"/>
        <w:spacing w:after="240" w:lineRule="auto"/>
        <w:jc w:val="center"/>
        <w:rPr>
          <w:color w:val="1f2328"/>
          <w:sz w:val="20"/>
          <w:szCs w:val="20"/>
        </w:rPr>
      </w:pPr>
      <w:r w:rsidDel="00000000" w:rsidR="00000000" w:rsidRPr="00000000">
        <w:rPr>
          <w:rtl w:val="0"/>
        </w:rPr>
      </w:r>
    </w:p>
    <w:p w:rsidR="00000000" w:rsidDel="00000000" w:rsidP="00000000" w:rsidRDefault="00000000" w:rsidRPr="00000000" w14:paraId="000002A0">
      <w:pPr>
        <w:numPr>
          <w:ilvl w:val="1"/>
          <w:numId w:val="8"/>
        </w:numPr>
        <w:shd w:fill="ffffff" w:val="clear"/>
        <w:spacing w:after="240" w:lineRule="auto"/>
        <w:ind w:left="1440" w:hanging="360"/>
        <w:rPr>
          <w:b w:val="1"/>
          <w:color w:val="1f2328"/>
          <w:sz w:val="28"/>
          <w:szCs w:val="28"/>
        </w:rPr>
      </w:pPr>
      <w:r w:rsidDel="00000000" w:rsidR="00000000" w:rsidRPr="00000000">
        <w:rPr>
          <w:b w:val="1"/>
          <w:color w:val="1f2328"/>
          <w:sz w:val="28"/>
          <w:szCs w:val="28"/>
          <w:rtl w:val="0"/>
        </w:rPr>
        <w:t xml:space="preserve">Redes Neurais com Transformers:</w:t>
      </w:r>
    </w:p>
    <w:p w:rsidR="00000000" w:rsidDel="00000000" w:rsidP="00000000" w:rsidRDefault="00000000" w:rsidRPr="00000000" w14:paraId="000002A1">
      <w:pPr>
        <w:numPr>
          <w:ilvl w:val="0"/>
          <w:numId w:val="19"/>
        </w:numPr>
        <w:shd w:fill="ffffff" w:val="clear"/>
        <w:spacing w:after="240" w:lineRule="auto"/>
        <w:ind w:left="720" w:hanging="360"/>
        <w:rPr>
          <w:color w:val="1f2328"/>
          <w:sz w:val="24"/>
          <w:szCs w:val="24"/>
          <w:highlight w:val="white"/>
          <w:u w:val="none"/>
        </w:rPr>
      </w:pPr>
      <w:r w:rsidDel="00000000" w:rsidR="00000000" w:rsidRPr="00000000">
        <w:rPr>
          <w:color w:val="1f2328"/>
          <w:sz w:val="24"/>
          <w:szCs w:val="24"/>
          <w:highlight w:val="white"/>
          <w:rtl w:val="0"/>
        </w:rPr>
        <w:t xml:space="preserve">Matriz de confusão:</w:t>
      </w:r>
    </w:p>
    <w:p w:rsidR="00000000" w:rsidDel="00000000" w:rsidP="00000000" w:rsidRDefault="00000000" w:rsidRPr="00000000" w14:paraId="000002A2">
      <w:pPr>
        <w:shd w:fill="ffffff" w:val="clear"/>
        <w:spacing w:after="240" w:lineRule="auto"/>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4965700"/>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spacing w:after="240" w:lineRule="auto"/>
        <w:jc w:val="center"/>
        <w:rPr>
          <w:color w:val="1f2328"/>
          <w:sz w:val="20"/>
          <w:szCs w:val="20"/>
          <w:highlight w:val="white"/>
        </w:rPr>
      </w:pPr>
      <w:r w:rsidDel="00000000" w:rsidR="00000000" w:rsidRPr="00000000">
        <w:rPr>
          <w:color w:val="1f2328"/>
          <w:sz w:val="20"/>
          <w:szCs w:val="20"/>
          <w:highlight w:val="white"/>
          <w:rtl w:val="0"/>
        </w:rPr>
        <w:t xml:space="preserve">Imagem (adicionar número da imagem): Matriz de confusão do modelo Rede Neural com vetorização do tipo Transformers.</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3830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105025" cy="1752600"/>
                    </a:xfrm>
                    <a:prstGeom prst="rect"/>
                    <a:ln/>
                  </pic:spPr>
                </pic:pic>
              </a:graphicData>
            </a:graphic>
          </wp:anchor>
        </w:drawing>
      </w:r>
    </w:p>
    <w:p w:rsidR="00000000" w:rsidDel="00000000" w:rsidP="00000000" w:rsidRDefault="00000000" w:rsidRPr="00000000" w14:paraId="000002A4">
      <w:pPr>
        <w:shd w:fill="ffffff" w:val="clear"/>
        <w:spacing w:after="240"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5">
      <w:pPr>
        <w:shd w:fill="ffffff" w:val="clear"/>
        <w:spacing w:after="240"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6">
      <w:pPr>
        <w:shd w:fill="ffffff" w:val="clear"/>
        <w:spacing w:after="240"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7">
      <w:pPr>
        <w:shd w:fill="ffffff" w:val="clear"/>
        <w:spacing w:after="240"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8">
      <w:pPr>
        <w:shd w:fill="ffffff" w:val="clear"/>
        <w:spacing w:after="240"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9">
      <w:pPr>
        <w:shd w:fill="ffffff" w:val="clear"/>
        <w:spacing w:after="240" w:lineRule="auto"/>
        <w:rPr>
          <w:color w:val="1f2328"/>
          <w:sz w:val="24"/>
          <w:szCs w:val="24"/>
          <w:highlight w:val="white"/>
        </w:rPr>
      </w:pPr>
      <w:r w:rsidDel="00000000" w:rsidR="00000000" w:rsidRPr="00000000">
        <w:rPr>
          <w:rtl w:val="0"/>
        </w:rPr>
      </w:r>
    </w:p>
    <w:p w:rsidR="00000000" w:rsidDel="00000000" w:rsidP="00000000" w:rsidRDefault="00000000" w:rsidRPr="00000000" w14:paraId="000002AA">
      <w:pPr>
        <w:shd w:fill="ffffff" w:val="clear"/>
        <w:spacing w:after="240" w:lineRule="auto"/>
        <w:ind w:left="0" w:firstLine="0"/>
        <w:rPr>
          <w:color w:val="1f2328"/>
          <w:sz w:val="24"/>
          <w:szCs w:val="24"/>
        </w:rPr>
      </w:pPr>
      <w:r w:rsidDel="00000000" w:rsidR="00000000" w:rsidRPr="00000000">
        <w:rPr>
          <w:rtl w:val="0"/>
        </w:rPr>
      </w:r>
    </w:p>
    <w:p w:rsidR="00000000" w:rsidDel="00000000" w:rsidP="00000000" w:rsidRDefault="00000000" w:rsidRPr="00000000" w14:paraId="000002AB">
      <w:pPr>
        <w:pStyle w:val="Heading2"/>
        <w:numPr>
          <w:ilvl w:val="0"/>
          <w:numId w:val="8"/>
        </w:numPr>
        <w:ind w:left="720" w:hanging="360"/>
        <w:jc w:val="both"/>
        <w:rPr>
          <w:b w:val="1"/>
          <w:color w:val="3c0a49"/>
          <w:sz w:val="32"/>
          <w:szCs w:val="32"/>
        </w:rPr>
      </w:pPr>
      <w:bookmarkStart w:colFirst="0" w:colLast="0" w:name="_o6266t3cvmhu" w:id="47"/>
      <w:bookmarkEnd w:id="47"/>
      <w:r w:rsidDel="00000000" w:rsidR="00000000" w:rsidRPr="00000000">
        <w:rPr>
          <w:b w:val="1"/>
          <w:color w:val="3c0a49"/>
          <w:rtl w:val="0"/>
        </w:rPr>
        <w:t xml:space="preserve">Discussão e Conclusão</w:t>
      </w:r>
    </w:p>
    <w:p w:rsidR="00000000" w:rsidDel="00000000" w:rsidP="00000000" w:rsidRDefault="00000000" w:rsidRPr="00000000" w14:paraId="000002AC">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Com os resultados obtidos, os modelos serão confrontados a partir dos valores de acurácia e revocação, bem como foi destacado na definição de escolha dos critérios. Também serão levantados possíveis pontos fortes e limitações dos modelos e também do tipo de vetorização utilizada pelos mesmos.</w:t>
      </w:r>
    </w:p>
    <w:p w:rsidR="00000000" w:rsidDel="00000000" w:rsidP="00000000" w:rsidRDefault="00000000" w:rsidRPr="00000000" w14:paraId="000002AD">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A começar pelo modelo Naive Bayes, que apresentou uma acurácia muito maior utilizando a vetorização de Bag of Words que Word2Vec, 73,9% e 49,5% respectivamente, e uma diferença ainda maior levando em conta a revocação do modelo utilizando Bag of Words em comparação ao que utilizou o Word2Vec, 72,7% e 37,9% respectivamente, levanta algumas hipóteses. O modelo Naive Bayes, é um modelo de aprendizado de máquina relativamente simples, baseado no teorema de Bayes, e na suposição de independência condicional entre os atributos. Isso torna o modelo mais rápido de treinar, em relação a modelos mais complexos, como os de redes neurais, por exemplo. Tendo isso em mente, ao analisar os resultados que utilizaram diferentes tipos de vetorização, pelo Naive Bayes ser baseado na suposição de independência condicional entre os atributos, no caso deste projeto, assumindo que as palavras no texto são independentes umas das outras, essa suposição pode ser mais adequada em cenários onde a relação semântica e contextual não são tão importantes.</w:t>
      </w:r>
    </w:p>
    <w:p w:rsidR="00000000" w:rsidDel="00000000" w:rsidP="00000000" w:rsidRDefault="00000000" w:rsidRPr="00000000" w14:paraId="000002AE">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A vetorização em Word2Vec captura essas relações semânticas entre as palavras, considerando a ordem e o contexto, diferente da vetorização em Bag of Words, que considera apenas a frequência em que as palavras ocorrem na base de dados do vocabulário criado. Isso pode justificar uma melhor performance da modelagem do Naive Bayes utilizando a vetorização em Bag of Words que o Word2Vec.</w:t>
      </w:r>
    </w:p>
    <w:p w:rsidR="00000000" w:rsidDel="00000000" w:rsidP="00000000" w:rsidRDefault="00000000" w:rsidRPr="00000000" w14:paraId="000002AF">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O modelo SVM apresentou uma acurácia e revocação de aproximadamente 50.5%, com a vetorização em Word2Vec, e apesar de ter hiperparâmetros ajustados com grid search, esse resultado indica que o modelo não conseguiu traçar um hiperplano eficaz para classificar os elementos do banco de dados, sugerindo que este modelo não conseguiu capturar as complexas relações semânticas da vetorização, tornando este um modelo ineficaz para análise de sentimentos deste banco de dados específico.</w:t>
      </w:r>
    </w:p>
    <w:p w:rsidR="00000000" w:rsidDel="00000000" w:rsidP="00000000" w:rsidRDefault="00000000" w:rsidRPr="00000000" w14:paraId="000002B0">
      <w:pPr>
        <w:pStyle w:val="Heading3"/>
        <w:numPr>
          <w:ilvl w:val="1"/>
          <w:numId w:val="8"/>
        </w:numPr>
        <w:spacing w:before="0" w:lineRule="auto"/>
        <w:ind w:left="1440" w:hanging="360"/>
        <w:rPr>
          <w:b w:val="1"/>
          <w:color w:val="3c0a49"/>
          <w:sz w:val="28"/>
          <w:szCs w:val="28"/>
        </w:rPr>
      </w:pPr>
      <w:bookmarkStart w:colFirst="0" w:colLast="0" w:name="_8o9nprioe3cj" w:id="48"/>
      <w:bookmarkEnd w:id="48"/>
      <w:r w:rsidDel="00000000" w:rsidR="00000000" w:rsidRPr="00000000">
        <w:rPr>
          <w:b w:val="1"/>
          <w:color w:val="3c0a49"/>
          <w:rtl w:val="0"/>
        </w:rPr>
        <w:t xml:space="preserve">Comparação entre os modelos</w:t>
      </w:r>
    </w:p>
    <w:p w:rsidR="00000000" w:rsidDel="00000000" w:rsidP="00000000" w:rsidRDefault="00000000" w:rsidRPr="00000000" w14:paraId="000002B1">
      <w:pPr>
        <w:shd w:fill="ffffff" w:val="clear"/>
        <w:spacing w:after="240" w:lineRule="auto"/>
        <w:ind w:left="0" w:firstLine="0"/>
        <w:rPr>
          <w:color w:val="1f2328"/>
          <w:sz w:val="24"/>
          <w:szCs w:val="24"/>
        </w:rPr>
      </w:pPr>
      <w:r w:rsidDel="00000000" w:rsidR="00000000" w:rsidRPr="00000000">
        <w:rPr>
          <w:color w:val="1f2328"/>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B2">
      <w:pPr>
        <w:shd w:fill="ffffff" w:val="clear"/>
        <w:spacing w:after="240" w:lineRule="auto"/>
        <w:rPr>
          <w:color w:val="1f2328"/>
          <w:sz w:val="24"/>
          <w:szCs w:val="24"/>
        </w:rPr>
      </w:pPr>
      <w:r w:rsidDel="00000000" w:rsidR="00000000" w:rsidRPr="00000000">
        <w:rPr>
          <w:color w:val="1f2328"/>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B3">
      <w:pPr>
        <w:shd w:fill="ffffff" w:val="clear"/>
        <w:spacing w:after="240" w:lineRule="auto"/>
        <w:rPr>
          <w:color w:val="1f2328"/>
          <w:sz w:val="24"/>
          <w:szCs w:val="24"/>
        </w:rPr>
      </w:pPr>
      <w:r w:rsidDel="00000000" w:rsidR="00000000" w:rsidRPr="00000000">
        <w:rPr>
          <w:color w:val="1f2328"/>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B4">
      <w:pPr>
        <w:shd w:fill="ffffff" w:val="clear"/>
        <w:spacing w:after="240" w:lineRule="auto"/>
        <w:rPr>
          <w:color w:val="1f2328"/>
          <w:sz w:val="24"/>
          <w:szCs w:val="24"/>
        </w:rPr>
      </w:pPr>
      <w:r w:rsidDel="00000000" w:rsidR="00000000" w:rsidRPr="00000000">
        <w:rPr>
          <w:color w:val="1f2328"/>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B5">
      <w:pPr>
        <w:shd w:fill="ffffff" w:val="clear"/>
        <w:spacing w:after="240" w:lineRule="auto"/>
        <w:rPr>
          <w:color w:val="1f2328"/>
          <w:sz w:val="24"/>
          <w:szCs w:val="24"/>
        </w:rPr>
      </w:pPr>
      <w:r w:rsidDel="00000000" w:rsidR="00000000" w:rsidRPr="00000000">
        <w:rPr>
          <w:color w:val="1f2328"/>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B6">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731200" cy="1282700"/>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numPr>
          <w:ilvl w:val="1"/>
          <w:numId w:val="8"/>
        </w:numPr>
        <w:spacing w:before="0" w:lineRule="auto"/>
        <w:ind w:left="1440" w:hanging="360"/>
        <w:rPr>
          <w:b w:val="1"/>
          <w:color w:val="3c0a49"/>
          <w:sz w:val="28"/>
          <w:szCs w:val="28"/>
        </w:rPr>
      </w:pPr>
      <w:bookmarkStart w:colFirst="0" w:colLast="0" w:name="_58xnnz1nsn28" w:id="49"/>
      <w:bookmarkEnd w:id="49"/>
      <w:r w:rsidDel="00000000" w:rsidR="00000000" w:rsidRPr="00000000">
        <w:rPr>
          <w:b w:val="1"/>
          <w:color w:val="3c0a49"/>
          <w:rtl w:val="0"/>
        </w:rPr>
        <w:t xml:space="preserve">Modelo escolhido</w:t>
      </w:r>
    </w:p>
    <w:p w:rsidR="00000000" w:rsidDel="00000000" w:rsidP="00000000" w:rsidRDefault="00000000" w:rsidRPr="00000000" w14:paraId="000002B8">
      <w:pPr>
        <w:shd w:fill="ffffff" w:val="clear"/>
        <w:spacing w:after="240" w:lineRule="auto"/>
        <w:ind w:firstLine="720"/>
        <w:rPr>
          <w:color w:val="1f2328"/>
          <w:sz w:val="24"/>
          <w:szCs w:val="24"/>
        </w:rPr>
      </w:pPr>
      <w:r w:rsidDel="00000000" w:rsidR="00000000" w:rsidRPr="00000000">
        <w:rPr>
          <w:color w:val="1f2328"/>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B9">
      <w:pPr>
        <w:shd w:fill="ffffff" w:val="clear"/>
        <w:spacing w:after="240" w:lineRule="auto"/>
        <w:ind w:firstLine="720"/>
        <w:rPr>
          <w:color w:val="1f2328"/>
          <w:sz w:val="24"/>
          <w:szCs w:val="24"/>
        </w:rPr>
      </w:pPr>
      <w:r w:rsidDel="00000000" w:rsidR="00000000" w:rsidRPr="00000000">
        <w:rPr>
          <w:color w:val="1f2328"/>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hd w:fill="ffffff" w:val="clear"/>
        <w:spacing w:after="240" w:lineRule="auto"/>
        <w:ind w:firstLine="720"/>
        <w:rPr>
          <w:color w:val="1f2328"/>
          <w:sz w:val="24"/>
          <w:szCs w:val="24"/>
        </w:rPr>
      </w:pPr>
      <w:r w:rsidDel="00000000" w:rsidR="00000000" w:rsidRPr="00000000">
        <w:rPr>
          <w:rtl w:val="0"/>
        </w:rPr>
      </w:r>
    </w:p>
    <w:p w:rsidR="00000000" w:rsidDel="00000000" w:rsidP="00000000" w:rsidRDefault="00000000" w:rsidRPr="00000000" w14:paraId="000002BC">
      <w:pPr>
        <w:shd w:fill="ffffff" w:val="clear"/>
        <w:spacing w:after="240" w:lineRule="auto"/>
        <w:ind w:firstLine="720"/>
        <w:rPr>
          <w:color w:val="1f2328"/>
          <w:sz w:val="24"/>
          <w:szCs w:val="24"/>
        </w:rPr>
      </w:pPr>
      <w:r w:rsidDel="00000000" w:rsidR="00000000" w:rsidRPr="00000000">
        <w:rPr>
          <w:rtl w:val="0"/>
        </w:rPr>
      </w:r>
    </w:p>
    <w:p w:rsidR="00000000" w:rsidDel="00000000" w:rsidP="00000000" w:rsidRDefault="00000000" w:rsidRPr="00000000" w14:paraId="000002BD">
      <w:pPr>
        <w:shd w:fill="ffffff" w:val="clear"/>
        <w:spacing w:after="240" w:lineRule="auto"/>
        <w:jc w:val="center"/>
        <w:rPr>
          <w:color w:val="1f2328"/>
          <w:sz w:val="20"/>
          <w:szCs w:val="20"/>
        </w:rPr>
      </w:pPr>
      <w:r w:rsidDel="00000000" w:rsidR="00000000" w:rsidRPr="00000000">
        <w:rPr>
          <w:color w:val="1f2328"/>
          <w:sz w:val="20"/>
          <w:szCs w:val="20"/>
          <w:rtl w:val="0"/>
        </w:rPr>
        <w:t xml:space="preserve">Figura 6. Gráfico de Curvatura do Modelo de Rede Neural com Vetorização do tipo Transformers.</w:t>
      </w:r>
    </w:p>
    <w:p w:rsidR="00000000" w:rsidDel="00000000" w:rsidP="00000000" w:rsidRDefault="00000000" w:rsidRPr="00000000" w14:paraId="000002BE">
      <w:pPr>
        <w:shd w:fill="ffffff" w:val="clear"/>
        <w:spacing w:after="240" w:lineRule="auto"/>
        <w:ind w:firstLine="720"/>
        <w:rPr>
          <w:color w:val="1f2328"/>
          <w:sz w:val="24"/>
          <w:szCs w:val="24"/>
        </w:rPr>
      </w:pPr>
      <w:r w:rsidDel="00000000" w:rsidR="00000000" w:rsidRPr="00000000">
        <w:rPr>
          <w:color w:val="1f2328"/>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BF">
      <w:pPr>
        <w:shd w:fill="ffffff" w:val="clear"/>
        <w:spacing w:after="240" w:lineRule="auto"/>
        <w:ind w:firstLine="720"/>
        <w:rPr>
          <w:color w:val="1f2328"/>
          <w:sz w:val="24"/>
          <w:szCs w:val="24"/>
        </w:rPr>
      </w:pPr>
      <w:r w:rsidDel="00000000" w:rsidR="00000000" w:rsidRPr="00000000">
        <w:rPr>
          <w:color w:val="1f2328"/>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C0">
      <w:pPr>
        <w:pStyle w:val="Heading3"/>
        <w:keepNext w:val="0"/>
        <w:keepLines w:val="0"/>
        <w:numPr>
          <w:ilvl w:val="2"/>
          <w:numId w:val="8"/>
        </w:numPr>
        <w:pBdr>
          <w:bottom w:color="auto" w:space="5" w:sz="0" w:val="none"/>
        </w:pBdr>
        <w:shd w:fill="ffffff" w:val="clear"/>
        <w:spacing w:after="240" w:before="0" w:lineRule="auto"/>
        <w:ind w:left="2160" w:hanging="360"/>
        <w:rPr>
          <w:b w:val="1"/>
          <w:color w:val="000000"/>
        </w:rPr>
      </w:pPr>
      <w:bookmarkStart w:colFirst="0" w:colLast="0" w:name="_m5ngmorp8ha7" w:id="50"/>
      <w:bookmarkEnd w:id="50"/>
      <w:r w:rsidDel="00000000" w:rsidR="00000000" w:rsidRPr="00000000">
        <w:rPr>
          <w:b w:val="1"/>
          <w:color w:val="000000"/>
          <w:rtl w:val="0"/>
        </w:rPr>
        <w:t xml:space="preserve">Critérios e justificativas para escolha do modelo</w:t>
      </w:r>
      <w:r w:rsidDel="00000000" w:rsidR="00000000" w:rsidRPr="00000000">
        <w:rPr>
          <w:rtl w:val="0"/>
        </w:rPr>
      </w:r>
    </w:p>
    <w:p w:rsidR="00000000" w:rsidDel="00000000" w:rsidP="00000000" w:rsidRDefault="00000000" w:rsidRPr="00000000" w14:paraId="000002C1">
      <w:pPr>
        <w:shd w:fill="ffffff" w:val="clear"/>
        <w:spacing w:after="240" w:lineRule="auto"/>
        <w:ind w:firstLine="720"/>
        <w:rPr>
          <w:color w:val="1f2328"/>
          <w:sz w:val="24"/>
          <w:szCs w:val="24"/>
        </w:rPr>
      </w:pPr>
      <w:r w:rsidDel="00000000" w:rsidR="00000000" w:rsidRPr="00000000">
        <w:rPr>
          <w:color w:val="1f2328"/>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C2">
      <w:pPr>
        <w:shd w:fill="ffffff" w:val="clear"/>
        <w:spacing w:after="240" w:lineRule="auto"/>
        <w:ind w:firstLine="720"/>
        <w:rPr>
          <w:color w:val="1f2328"/>
          <w:sz w:val="24"/>
          <w:szCs w:val="24"/>
        </w:rPr>
      </w:pPr>
      <w:r w:rsidDel="00000000" w:rsidR="00000000" w:rsidRPr="00000000">
        <w:rPr>
          <w:color w:val="1f2328"/>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C3">
      <w:pPr>
        <w:shd w:fill="ffffff" w:val="clear"/>
        <w:spacing w:after="240" w:lineRule="auto"/>
        <w:ind w:firstLine="720"/>
        <w:rPr>
          <w:color w:val="1f2328"/>
          <w:sz w:val="24"/>
          <w:szCs w:val="24"/>
        </w:rPr>
      </w:pPr>
      <w:r w:rsidDel="00000000" w:rsidR="00000000" w:rsidRPr="00000000">
        <w:rPr>
          <w:color w:val="1f2328"/>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C4">
      <w:pPr>
        <w:shd w:fill="ffffff" w:val="clear"/>
        <w:spacing w:after="240" w:lineRule="auto"/>
        <w:ind w:firstLine="720"/>
        <w:rPr>
          <w:color w:val="1f2328"/>
          <w:sz w:val="24"/>
          <w:szCs w:val="24"/>
        </w:rPr>
      </w:pPr>
      <w:r w:rsidDel="00000000" w:rsidR="00000000" w:rsidRPr="00000000">
        <w:rPr>
          <w:color w:val="1f2328"/>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C5">
      <w:pPr>
        <w:shd w:fill="ffffff" w:val="clear"/>
        <w:spacing w:after="240" w:lineRule="auto"/>
        <w:ind w:firstLine="720"/>
        <w:rPr>
          <w:color w:val="1f2328"/>
          <w:sz w:val="24"/>
          <w:szCs w:val="24"/>
        </w:rPr>
      </w:pPr>
      <w:r w:rsidDel="00000000" w:rsidR="00000000" w:rsidRPr="00000000">
        <w:rPr>
          <w:color w:val="1f2328"/>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C6">
      <w:pPr>
        <w:shd w:fill="ffffff" w:val="clear"/>
        <w:spacing w:after="240" w:lineRule="auto"/>
        <w:ind w:firstLine="720"/>
        <w:rPr>
          <w:color w:val="1f2328"/>
          <w:sz w:val="24"/>
          <w:szCs w:val="24"/>
        </w:rPr>
      </w:pPr>
      <w:r w:rsidDel="00000000" w:rsidR="00000000" w:rsidRPr="00000000">
        <w:rPr>
          <w:color w:val="1f2328"/>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C7">
      <w:pPr>
        <w:shd w:fill="ffffff" w:val="clear"/>
        <w:spacing w:after="240" w:lineRule="auto"/>
        <w:ind w:firstLine="720"/>
        <w:rPr>
          <w:color w:val="1f2328"/>
          <w:sz w:val="24"/>
          <w:szCs w:val="24"/>
        </w:rPr>
      </w:pPr>
      <w:r w:rsidDel="00000000" w:rsidR="00000000" w:rsidRPr="00000000">
        <w:rPr>
          <w:color w:val="1f2328"/>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C8">
      <w:pPr>
        <w:shd w:fill="ffffff" w:val="clear"/>
        <w:spacing w:after="240" w:lineRule="auto"/>
        <w:ind w:firstLine="720"/>
        <w:rPr>
          <w:color w:val="1f2328"/>
          <w:sz w:val="24"/>
          <w:szCs w:val="24"/>
        </w:rPr>
      </w:pPr>
      <w:r w:rsidDel="00000000" w:rsidR="00000000" w:rsidRPr="00000000">
        <w:rPr>
          <w:color w:val="1f2328"/>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p>
    <w:p w:rsidR="00000000" w:rsidDel="00000000" w:rsidP="00000000" w:rsidRDefault="00000000" w:rsidRPr="00000000" w14:paraId="000002C9">
      <w:pPr>
        <w:shd w:fill="ffffff" w:val="clear"/>
        <w:spacing w:after="240" w:lineRule="auto"/>
        <w:rPr>
          <w:color w:val="1f2328"/>
          <w:sz w:val="20"/>
          <w:szCs w:val="20"/>
        </w:rPr>
      </w:pPr>
      <w:r w:rsidDel="00000000" w:rsidR="00000000" w:rsidRPr="00000000">
        <w:rPr>
          <w:rtl w:val="0"/>
        </w:rPr>
      </w:r>
    </w:p>
    <w:p w:rsidR="00000000" w:rsidDel="00000000" w:rsidP="00000000" w:rsidRDefault="00000000" w:rsidRPr="00000000" w14:paraId="000002CA">
      <w:pPr>
        <w:shd w:fill="ffffff" w:val="clear"/>
        <w:spacing w:after="240" w:lineRule="auto"/>
        <w:jc w:val="center"/>
        <w:rPr>
          <w:color w:val="1f2328"/>
          <w:sz w:val="20"/>
          <w:szCs w:val="20"/>
        </w:rPr>
      </w:pPr>
      <w:r w:rsidDel="00000000" w:rsidR="00000000" w:rsidRPr="00000000">
        <w:rPr>
          <w:rtl w:val="0"/>
        </w:rPr>
      </w:r>
    </w:p>
    <w:p w:rsidR="00000000" w:rsidDel="00000000" w:rsidP="00000000" w:rsidRDefault="00000000" w:rsidRPr="00000000" w14:paraId="000002CB">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CC">
      <w:pPr>
        <w:pStyle w:val="Heading2"/>
        <w:numPr>
          <w:ilvl w:val="0"/>
          <w:numId w:val="8"/>
        </w:numPr>
        <w:ind w:left="720" w:hanging="360"/>
        <w:jc w:val="both"/>
        <w:rPr>
          <w:b w:val="1"/>
          <w:color w:val="3c0a49"/>
        </w:rPr>
      </w:pPr>
      <w:bookmarkStart w:colFirst="0" w:colLast="0" w:name="_y3vbn1lrbe7c" w:id="51"/>
      <w:bookmarkEnd w:id="51"/>
      <w:r w:rsidDel="00000000" w:rsidR="00000000" w:rsidRPr="00000000">
        <w:rPr>
          <w:b w:val="1"/>
          <w:color w:val="3c0a49"/>
          <w:rtl w:val="0"/>
        </w:rPr>
        <w:t xml:space="preserve">Deploy e visualização do modelo</w:t>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2CF">
      <w:pPr>
        <w:rPr>
          <w:b w:val="1"/>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sz w:val="24"/>
          <w:szCs w:val="24"/>
        </w:rPr>
        <w:drawing>
          <wp:inline distB="114300" distT="114300" distL="114300" distR="114300">
            <wp:extent cx="5715000" cy="3238500"/>
            <wp:effectExtent b="0" l="0" r="0" t="0"/>
            <wp:docPr id="23" name="image26.gif"/>
            <a:graphic>
              <a:graphicData uri="http://schemas.openxmlformats.org/drawingml/2006/picture">
                <pic:pic>
                  <pic:nvPicPr>
                    <pic:cNvPr id="0" name="image26.gif"/>
                    <pic:cNvPicPr preferRelativeResize="0"/>
                  </pic:nvPicPr>
                  <pic:blipFill>
                    <a:blip r:embed="rId37"/>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hd w:fill="ffffff" w:val="clear"/>
        <w:spacing w:after="240" w:lineRule="auto"/>
        <w:jc w:val="center"/>
        <w:rPr>
          <w:sz w:val="24"/>
          <w:szCs w:val="24"/>
        </w:rPr>
      </w:pPr>
      <w:r w:rsidDel="00000000" w:rsidR="00000000" w:rsidRPr="00000000">
        <w:rPr>
          <w:color w:val="1f2328"/>
          <w:sz w:val="20"/>
          <w:szCs w:val="20"/>
          <w:rtl w:val="0"/>
        </w:rPr>
        <w:t xml:space="preserve">Figura 3: </w:t>
      </w:r>
      <w:r w:rsidDel="00000000" w:rsidR="00000000" w:rsidRPr="00000000">
        <w:rPr>
          <w:i w:val="1"/>
          <w:color w:val="1f2328"/>
          <w:sz w:val="20"/>
          <w:szCs w:val="20"/>
          <w:rtl w:val="0"/>
        </w:rPr>
        <w:t xml:space="preserve">Imagem de exemplo de visualização da solução, após o seu deploy com Gradio.</w:t>
      </w: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rtl w:val="0"/>
        </w:rPr>
      </w:r>
    </w:p>
    <w:p w:rsidR="00000000" w:rsidDel="00000000" w:rsidP="00000000" w:rsidRDefault="00000000" w:rsidRPr="00000000" w14:paraId="000002D3">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pStyle w:val="Heading3"/>
        <w:rPr>
          <w:b w:val="1"/>
          <w:color w:val="000000"/>
        </w:rPr>
      </w:pPr>
      <w:bookmarkStart w:colFirst="0" w:colLast="0" w:name="_g9v9zsgocmz8" w:id="52"/>
      <w:bookmarkEnd w:id="52"/>
      <w:r w:rsidDel="00000000" w:rsidR="00000000" w:rsidRPr="00000000">
        <w:rPr>
          <w:b w:val="1"/>
          <w:color w:val="000000"/>
          <w:rtl w:val="0"/>
        </w:rPr>
        <w:t xml:space="preserve">I</w:t>
      </w:r>
      <w:r w:rsidDel="00000000" w:rsidR="00000000" w:rsidRPr="00000000">
        <w:rPr>
          <w:b w:val="1"/>
          <w:color w:val="000000"/>
          <w:rtl w:val="0"/>
        </w:rPr>
        <w:t xml:space="preserve">nputs necessários:</w:t>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sz w:val="24"/>
          <w:szCs w:val="24"/>
        </w:rPr>
        <w:drawing>
          <wp:inline distB="114300" distT="114300" distL="114300" distR="114300">
            <wp:extent cx="5731200" cy="1219200"/>
            <wp:effectExtent b="0" l="0" r="0" t="0"/>
            <wp:docPr id="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hd w:fill="ffffff" w:val="clear"/>
        <w:spacing w:after="240" w:lineRule="auto"/>
        <w:jc w:val="center"/>
        <w:rPr>
          <w:sz w:val="24"/>
          <w:szCs w:val="24"/>
        </w:rPr>
      </w:pPr>
      <w:r w:rsidDel="00000000" w:rsidR="00000000" w:rsidRPr="00000000">
        <w:rPr>
          <w:color w:val="1f2328"/>
          <w:sz w:val="20"/>
          <w:szCs w:val="20"/>
          <w:rtl w:val="0"/>
        </w:rPr>
        <w:t xml:space="preserve">Figura 4: </w:t>
      </w:r>
      <w:r w:rsidDel="00000000" w:rsidR="00000000" w:rsidRPr="00000000">
        <w:rPr>
          <w:i w:val="1"/>
          <w:color w:val="1f2328"/>
          <w:sz w:val="20"/>
          <w:szCs w:val="20"/>
          <w:rtl w:val="0"/>
        </w:rPr>
        <w:t xml:space="preserve">Inputs necessários para o início do processamento.</w:t>
      </w: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2EA">
      <w:pPr>
        <w:rPr>
          <w:sz w:val="24"/>
          <w:szCs w:val="24"/>
        </w:rPr>
      </w:pPr>
      <w:r w:rsidDel="00000000" w:rsidR="00000000" w:rsidRPr="00000000">
        <w:rPr>
          <w:rtl w:val="0"/>
        </w:rPr>
      </w:r>
    </w:p>
    <w:p w:rsidR="00000000" w:rsidDel="00000000" w:rsidP="00000000" w:rsidRDefault="00000000" w:rsidRPr="00000000" w14:paraId="000002EB">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pStyle w:val="Heading3"/>
        <w:rPr>
          <w:b w:val="1"/>
          <w:color w:val="000000"/>
        </w:rPr>
      </w:pPr>
      <w:bookmarkStart w:colFirst="0" w:colLast="0" w:name="_bwqw78zeyc9z" w:id="53"/>
      <w:bookmarkEnd w:id="53"/>
      <w:r w:rsidDel="00000000" w:rsidR="00000000" w:rsidRPr="00000000">
        <w:rPr>
          <w:b w:val="1"/>
          <w:color w:val="000000"/>
          <w:rtl w:val="0"/>
        </w:rPr>
        <w:t xml:space="preserve">Outputs esperados:</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2F2">
      <w:pPr>
        <w:rPr>
          <w:sz w:val="24"/>
          <w:szCs w:val="24"/>
        </w:rPr>
      </w:pP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2F6">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after="240" w:lineRule="auto"/>
        <w:jc w:val="center"/>
        <w:rPr>
          <w:b w:val="1"/>
          <w:sz w:val="24"/>
          <w:szCs w:val="24"/>
        </w:rPr>
      </w:pPr>
      <w:r w:rsidDel="00000000" w:rsidR="00000000" w:rsidRPr="00000000">
        <w:rPr>
          <w:color w:val="1f2328"/>
          <w:sz w:val="20"/>
          <w:szCs w:val="20"/>
          <w:rtl w:val="0"/>
        </w:rPr>
        <w:t xml:space="preserve">Figura 5: </w:t>
      </w:r>
      <w:r w:rsidDel="00000000" w:rsidR="00000000" w:rsidRPr="00000000">
        <w:rPr>
          <w:i w:val="1"/>
          <w:color w:val="1f2328"/>
          <w:sz w:val="20"/>
          <w:szCs w:val="20"/>
          <w:rtl w:val="0"/>
        </w:rPr>
        <w:t xml:space="preserve">Output de metadados esperados.</w:t>
      </w:r>
      <w:r w:rsidDel="00000000" w:rsidR="00000000" w:rsidRPr="00000000">
        <w:rPr>
          <w:rtl w:val="0"/>
        </w:rPr>
      </w:r>
    </w:p>
    <w:p w:rsidR="00000000" w:rsidDel="00000000" w:rsidP="00000000" w:rsidRDefault="00000000" w:rsidRPr="00000000" w14:paraId="000002F8">
      <w:pPr>
        <w:rPr>
          <w:b w:val="1"/>
          <w:sz w:val="24"/>
          <w:szCs w:val="24"/>
        </w:rPr>
      </w:pPr>
      <w:r w:rsidDel="00000000" w:rsidR="00000000" w:rsidRPr="00000000">
        <w:rPr>
          <w:rtl w:val="0"/>
        </w:rPr>
      </w:r>
    </w:p>
    <w:p w:rsidR="00000000" w:rsidDel="00000000" w:rsidP="00000000" w:rsidRDefault="00000000" w:rsidRPr="00000000" w14:paraId="000002F9">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sz w:val="24"/>
          <w:szCs w:val="24"/>
        </w:rPr>
        <w:drawing>
          <wp:inline distB="114300" distT="114300" distL="114300" distR="114300">
            <wp:extent cx="5731200" cy="3441700"/>
            <wp:effectExtent b="0" l="0" r="0" t="0"/>
            <wp:docPr id="1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after="240" w:lineRule="auto"/>
        <w:jc w:val="center"/>
        <w:rPr>
          <w:sz w:val="24"/>
          <w:szCs w:val="24"/>
        </w:rPr>
      </w:pPr>
      <w:r w:rsidDel="00000000" w:rsidR="00000000" w:rsidRPr="00000000">
        <w:rPr>
          <w:color w:val="1f2328"/>
          <w:sz w:val="20"/>
          <w:szCs w:val="20"/>
          <w:rtl w:val="0"/>
        </w:rPr>
        <w:t xml:space="preserve">Gráfico 2: </w:t>
      </w:r>
      <w:r w:rsidDel="00000000" w:rsidR="00000000" w:rsidRPr="00000000">
        <w:rPr>
          <w:i w:val="1"/>
          <w:color w:val="1f2328"/>
          <w:sz w:val="20"/>
          <w:szCs w:val="20"/>
          <w:rtl w:val="0"/>
        </w:rPr>
        <w:t xml:space="preserve">Frequência das palavras mais frequentes presentes.</w:t>
      </w:r>
      <w:r w:rsidDel="00000000" w:rsidR="00000000" w:rsidRPr="00000000">
        <w:rPr>
          <w:rtl w:val="0"/>
        </w:rPr>
      </w:r>
    </w:p>
    <w:p w:rsidR="00000000" w:rsidDel="00000000" w:rsidP="00000000" w:rsidRDefault="00000000" w:rsidRPr="00000000" w14:paraId="000002FF">
      <w:pPr>
        <w:ind w:left="0" w:firstLine="0"/>
        <w:rPr>
          <w:sz w:val="24"/>
          <w:szCs w:val="24"/>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b w:val="1"/>
          <w:sz w:val="24"/>
          <w:szCs w:val="24"/>
          <w:rtl w:val="0"/>
        </w:rPr>
        <w:t xml:space="preserve">Nuvem de palavras:</w:t>
      </w: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sz w:val="24"/>
          <w:szCs w:val="24"/>
          <w:rtl w:val="0"/>
        </w:rPr>
        <w:t xml:space="preserve">A nossa interface é capaz de gerar nuvem de palavras com as palavras mais frequentes que aparecem no csv fornecido para ela. Possibilitando assim insights sobre tendências e assuntos em alta presentes nos comentários.</w:t>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jc w:val="center"/>
        <w:rPr>
          <w:sz w:val="24"/>
          <w:szCs w:val="24"/>
        </w:rPr>
      </w:pPr>
      <w:r w:rsidDel="00000000" w:rsidR="00000000" w:rsidRPr="00000000">
        <w:rPr>
          <w:sz w:val="24"/>
          <w:szCs w:val="24"/>
        </w:rPr>
        <w:drawing>
          <wp:inline distB="114300" distT="114300" distL="114300" distR="114300">
            <wp:extent cx="4824993" cy="2300288"/>
            <wp:effectExtent b="0" l="0" r="0" t="0"/>
            <wp:docPr id="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82499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hd w:fill="ffffff" w:val="clear"/>
        <w:spacing w:after="240" w:lineRule="auto"/>
        <w:jc w:val="center"/>
        <w:rPr>
          <w:sz w:val="24"/>
          <w:szCs w:val="24"/>
        </w:rPr>
      </w:pPr>
      <w:r w:rsidDel="00000000" w:rsidR="00000000" w:rsidRPr="00000000">
        <w:rPr>
          <w:color w:val="1f2328"/>
          <w:sz w:val="20"/>
          <w:szCs w:val="20"/>
          <w:rtl w:val="0"/>
        </w:rPr>
        <w:t xml:space="preserve">Figura 6: </w:t>
      </w:r>
      <w:r w:rsidDel="00000000" w:rsidR="00000000" w:rsidRPr="00000000">
        <w:rPr>
          <w:i w:val="1"/>
          <w:color w:val="1f2328"/>
          <w:sz w:val="20"/>
          <w:szCs w:val="20"/>
          <w:rtl w:val="0"/>
        </w:rPr>
        <w:t xml:space="preserve">Nuvem de palavras gerado a partir da vetorização em bag of words.</w:t>
      </w: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rtl w:val="0"/>
        </w:rPr>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rPr>
          <w:b w:val="1"/>
          <w:sz w:val="24"/>
          <w:szCs w:val="24"/>
        </w:rPr>
      </w:pPr>
      <w:r w:rsidDel="00000000" w:rsidR="00000000" w:rsidRPr="00000000">
        <w:rPr>
          <w:b w:val="1"/>
          <w:sz w:val="24"/>
          <w:szCs w:val="24"/>
          <w:rtl w:val="0"/>
        </w:rPr>
        <w:t xml:space="preserve">Sentimento do Corpus:</w:t>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sz w:val="24"/>
          <w:szCs w:val="24"/>
          <w:rtl w:val="0"/>
        </w:rPr>
        <w:t xml:space="preserve">A nossa interface é capaz de classificar, através de nossa rede neural, todos os textos em positivos e negativos e neutros. E depois, através de nossa interface, fornecer feedback sobre o sentimento dentro do dataFrame.</w:t>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rPr>
          <w:sz w:val="24"/>
          <w:szCs w:val="24"/>
        </w:rPr>
      </w:pPr>
      <w:r w:rsidDel="00000000" w:rsidR="00000000" w:rsidRPr="00000000">
        <w:rPr>
          <w:sz w:val="24"/>
          <w:szCs w:val="24"/>
        </w:rPr>
        <w:drawing>
          <wp:inline distB="114300" distT="114300" distL="114300" distR="114300">
            <wp:extent cx="3662363" cy="980152"/>
            <wp:effectExtent b="0" l="0" r="0" t="0"/>
            <wp:docPr id="2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62363" cy="98015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b w:val="1"/>
          <w:sz w:val="24"/>
          <w:szCs w:val="24"/>
        </w:rPr>
      </w:pPr>
      <w:r w:rsidDel="00000000" w:rsidR="00000000" w:rsidRPr="00000000">
        <w:rPr>
          <w:b w:val="1"/>
          <w:sz w:val="24"/>
          <w:szCs w:val="24"/>
          <w:rtl w:val="0"/>
        </w:rPr>
        <w:t xml:space="preserve">Distribuição de Sentimento:</w:t>
      </w:r>
    </w:p>
    <w:p w:rsidR="00000000" w:rsidDel="00000000" w:rsidP="00000000" w:rsidRDefault="00000000" w:rsidRPr="00000000" w14:paraId="00000310">
      <w:pPr>
        <w:rPr>
          <w:b w:val="1"/>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sz w:val="24"/>
          <w:szCs w:val="24"/>
          <w:rtl w:val="0"/>
        </w:rPr>
        <w:t xml:space="preserve">Através da classificação dos sentimentos presentes nas frases, nossa interface é capaz de gerar um gráfico que fornece o número total de positivos neutros e negativos. Possibilitando a visualização do sentimento mais e menos recorrente.</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sz w:val="24"/>
          <w:szCs w:val="24"/>
        </w:rPr>
        <w:drawing>
          <wp:inline distB="114300" distT="114300" distL="114300" distR="114300">
            <wp:extent cx="4167188" cy="3077892"/>
            <wp:effectExtent b="0" l="0" r="0" t="0"/>
            <wp:docPr id="1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167188" cy="3077892"/>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b w:val="1"/>
          <w:sz w:val="24"/>
          <w:szCs w:val="24"/>
        </w:rPr>
      </w:pPr>
      <w:r w:rsidDel="00000000" w:rsidR="00000000" w:rsidRPr="00000000">
        <w:rPr>
          <w:b w:val="1"/>
          <w:sz w:val="24"/>
          <w:szCs w:val="24"/>
          <w:rtl w:val="0"/>
        </w:rPr>
        <w:t xml:space="preserve">Sentimento em Função do Tempo:</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sz w:val="24"/>
          <w:szCs w:val="24"/>
          <w:rtl w:val="0"/>
        </w:rPr>
        <w:t xml:space="preserve">Através da classificação dos sentimentos presentes nas  frases, em conjunto com a data de publicação dos textos, nossa interface é capaz de gerar um gráfico de sentimento por tempo. Possibilitando a visualização dos sentimentos mais recorrentes em determinado período de tempo.</w:t>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sz w:val="24"/>
          <w:szCs w:val="24"/>
        </w:rPr>
        <w:drawing>
          <wp:inline distB="114300" distT="114300" distL="114300" distR="114300">
            <wp:extent cx="5731200" cy="2667000"/>
            <wp:effectExtent b="0" l="0" r="0" t="0"/>
            <wp:docPr id="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ind w:left="0" w:firstLine="0"/>
        <w:rPr>
          <w:sz w:val="24"/>
          <w:szCs w:val="24"/>
        </w:rPr>
      </w:pPr>
      <w:r w:rsidDel="00000000" w:rsidR="00000000" w:rsidRPr="00000000">
        <w:rPr>
          <w:rtl w:val="0"/>
        </w:rPr>
      </w:r>
    </w:p>
    <w:p w:rsidR="00000000" w:rsidDel="00000000" w:rsidP="00000000" w:rsidRDefault="00000000" w:rsidRPr="00000000" w14:paraId="0000031C">
      <w:pPr>
        <w:pStyle w:val="Heading2"/>
        <w:widowControl w:val="1"/>
        <w:spacing w:before="0" w:line="276" w:lineRule="auto"/>
        <w:ind w:left="0" w:firstLine="0"/>
        <w:rPr>
          <w:b w:val="1"/>
          <w:color w:val="3c0a49"/>
        </w:rPr>
      </w:pPr>
      <w:bookmarkStart w:colFirst="0" w:colLast="0" w:name="_f3y7kg5xc47v" w:id="54"/>
      <w:bookmarkEnd w:id="54"/>
      <w:r w:rsidDel="00000000" w:rsidR="00000000" w:rsidRPr="00000000">
        <w:rPr>
          <w:rtl w:val="0"/>
        </w:rPr>
      </w:r>
    </w:p>
    <w:p w:rsidR="00000000" w:rsidDel="00000000" w:rsidP="00000000" w:rsidRDefault="00000000" w:rsidRPr="00000000" w14:paraId="0000031D">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31E">
      <w:pPr>
        <w:pStyle w:val="Heading2"/>
        <w:widowControl w:val="1"/>
        <w:numPr>
          <w:ilvl w:val="0"/>
          <w:numId w:val="8"/>
        </w:numPr>
        <w:spacing w:before="0" w:line="276" w:lineRule="auto"/>
        <w:ind w:left="720" w:hanging="360"/>
        <w:rPr>
          <w:b w:val="1"/>
          <w:color w:val="3c0a49"/>
        </w:rPr>
      </w:pPr>
      <w:bookmarkStart w:colFirst="0" w:colLast="0" w:name="_t9nwuerpcobu" w:id="55"/>
      <w:bookmarkEnd w:id="55"/>
      <w:commentRangeStart w:id="3"/>
      <w:r w:rsidDel="00000000" w:rsidR="00000000" w:rsidRPr="00000000">
        <w:rPr>
          <w:b w:val="1"/>
          <w:color w:val="3c0a49"/>
          <w:rtl w:val="0"/>
        </w:rPr>
        <w:t xml:space="preserve">Ferramentas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pStyle w:val="Heading2"/>
        <w:widowControl w:val="1"/>
        <w:numPr>
          <w:ilvl w:val="0"/>
          <w:numId w:val="8"/>
        </w:numPr>
        <w:spacing w:after="0" w:before="0" w:line="276" w:lineRule="auto"/>
        <w:ind w:left="720" w:hanging="360"/>
        <w:rPr>
          <w:b w:val="1"/>
          <w:color w:val="3c0a49"/>
        </w:rPr>
      </w:pPr>
      <w:bookmarkStart w:colFirst="0" w:colLast="0" w:name="_dodeqtj2fvi3" w:id="56"/>
      <w:bookmarkEnd w:id="56"/>
      <w:commentRangeStart w:id="4"/>
      <w:r w:rsidDel="00000000" w:rsidR="00000000" w:rsidRPr="00000000">
        <w:rPr>
          <w:b w:val="1"/>
          <w:color w:val="3c0a49"/>
          <w:rtl w:val="0"/>
        </w:rPr>
        <w:t xml:space="preserve">Bibliotecas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21">
      <w:pPr>
        <w:pStyle w:val="Heading2"/>
        <w:widowControl w:val="1"/>
        <w:numPr>
          <w:ilvl w:val="0"/>
          <w:numId w:val="8"/>
        </w:numPr>
        <w:spacing w:before="0" w:line="276" w:lineRule="auto"/>
        <w:ind w:left="720" w:hanging="360"/>
        <w:rPr>
          <w:b w:val="1"/>
          <w:color w:val="3c0a49"/>
        </w:rPr>
      </w:pPr>
      <w:bookmarkStart w:colFirst="0" w:colLast="0" w:name="_7t8bwhpdtwr6" w:id="57"/>
      <w:bookmarkEnd w:id="57"/>
      <w:r w:rsidDel="00000000" w:rsidR="00000000" w:rsidRPr="00000000">
        <w:rPr>
          <w:b w:val="1"/>
          <w:color w:val="3c0a49"/>
          <w:rtl w:val="0"/>
        </w:rPr>
        <w:t xml:space="preserve">Referências bibliográficas</w:t>
      </w:r>
    </w:p>
    <w:p w:rsidR="00000000" w:rsidDel="00000000" w:rsidP="00000000" w:rsidRDefault="00000000" w:rsidRPr="00000000" w14:paraId="00000322">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323">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324">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325">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326">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327">
      <w:pPr>
        <w:widowControl w:val="1"/>
        <w:shd w:fill="ffffff" w:val="clear"/>
        <w:spacing w:after="240" w:before="0" w:line="276" w:lineRule="auto"/>
        <w:rPr>
          <w:color w:val="1155cc"/>
          <w:sz w:val="24"/>
          <w:szCs w:val="24"/>
        </w:rPr>
      </w:pPr>
      <w:hyperlink r:id="rId45">
        <w:r w:rsidDel="00000000" w:rsidR="00000000" w:rsidRPr="00000000">
          <w:rPr>
            <w:color w:val="1155cc"/>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328">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329">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32A">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32B">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32C">
      <w:pPr>
        <w:widowControl w:val="1"/>
        <w:shd w:fill="ffffff" w:val="clear"/>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32D">
      <w:pPr>
        <w:widowControl w:val="1"/>
        <w:shd w:fill="ffffff" w:val="clear"/>
        <w:spacing w:after="240" w:before="0" w:line="276" w:lineRule="auto"/>
        <w:rPr>
          <w:color w:val="1155cc"/>
          <w:sz w:val="24"/>
          <w:szCs w:val="24"/>
        </w:rPr>
      </w:pPr>
      <w:hyperlink r:id="rId46">
        <w:r w:rsidDel="00000000" w:rsidR="00000000" w:rsidRPr="00000000">
          <w:rPr>
            <w:color w:val="1155cc"/>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32E">
      <w:pPr>
        <w:widowControl w:val="1"/>
        <w:shd w:fill="ffffff" w:val="clear"/>
        <w:spacing w:before="0" w:line="276" w:lineRule="auto"/>
        <w:rPr/>
      </w:pPr>
      <w:hyperlink r:id="rId47">
        <w:r w:rsidDel="00000000" w:rsidR="00000000" w:rsidRPr="00000000">
          <w:rPr>
            <w:color w:val="1155cc"/>
            <w:sz w:val="24"/>
            <w:szCs w:val="24"/>
            <w:rtl w:val="0"/>
          </w:rPr>
          <w:t xml:space="preserve">https://medium.com/turing-talks/turing-talks-12-classificação-por-svm-f4598094a3f1</w:t>
        </w:r>
      </w:hyperlink>
      <w:r w:rsidDel="00000000" w:rsidR="00000000" w:rsidRPr="00000000">
        <w:rPr>
          <w:rtl w:val="0"/>
        </w:rPr>
      </w:r>
    </w:p>
    <w:p w:rsidR="00000000" w:rsidDel="00000000" w:rsidP="00000000" w:rsidRDefault="00000000" w:rsidRPr="00000000" w14:paraId="0000032F">
      <w:pPr>
        <w:pStyle w:val="Heading2"/>
        <w:widowControl w:val="1"/>
        <w:numPr>
          <w:ilvl w:val="0"/>
          <w:numId w:val="8"/>
        </w:numPr>
        <w:spacing w:before="0" w:line="276" w:lineRule="auto"/>
        <w:ind w:left="720" w:hanging="360"/>
        <w:rPr>
          <w:b w:val="1"/>
          <w:color w:val="3c0a49"/>
        </w:rPr>
      </w:pPr>
      <w:bookmarkStart w:colFirst="0" w:colLast="0" w:name="_7pe6ujnz9n8" w:id="58"/>
      <w:bookmarkEnd w:id="58"/>
      <w:r w:rsidDel="00000000" w:rsidR="00000000" w:rsidRPr="00000000">
        <w:rPr>
          <w:b w:val="1"/>
          <w:color w:val="3c0a49"/>
          <w:rtl w:val="0"/>
        </w:rPr>
        <w:t xml:space="preserve">Anexos </w:t>
      </w:r>
    </w:p>
    <w:sectPr>
      <w:footerReference r:id="rId48" w:type="default"/>
      <w:footerReference r:id="rId49"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1" w:date="2023-06-13T20:15:25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4" w:date="2023-06-13T20:15:25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2" w:date="2023-06-14T19:45:23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 w:author="Izabella Faria" w:id="0" w:date="2023-06-13T20:15:02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 w:author="Izabella Faria" w:id="3" w:date="2023-06-13T20:15:02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jc w:val="right"/>
      <w:rPr/>
    </w:pPr>
    <w:r w:rsidDel="00000000" w:rsidR="00000000" w:rsidRPr="00000000">
      <w:rPr>
        <w:rtl w:val="0"/>
      </w:rPr>
      <w:t xml:space="preserve">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9.png"/><Relationship Id="rId41" Type="http://schemas.openxmlformats.org/officeDocument/2006/relationships/image" Target="media/image25.png"/><Relationship Id="rId44" Type="http://schemas.openxmlformats.org/officeDocument/2006/relationships/image" Target="media/image22.png"/><Relationship Id="rId43" Type="http://schemas.openxmlformats.org/officeDocument/2006/relationships/image" Target="media/image27.png"/><Relationship Id="rId46" Type="http://schemas.openxmlformats.org/officeDocument/2006/relationships/hyperlink" Target="https://www.inf.ufpr.br/dagoncalves/IA07.pdf" TargetMode="External"/><Relationship Id="rId45" Type="http://schemas.openxmlformats.org/officeDocument/2006/relationships/hyperlink" Target="http://nilc.icmc.usp.br/nilc/index.php/repositorio-de-word-embeddings-do-nil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48" Type="http://schemas.openxmlformats.org/officeDocument/2006/relationships/footer" Target="footer2.xml"/><Relationship Id="rId47" Type="http://schemas.openxmlformats.org/officeDocument/2006/relationships/hyperlink" Target="https://medium.com/turing-talks/turing-talks-12-classifica%C3%A7%C3%A3o-por-svm-f4598094a3f1" TargetMode="Externa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10.png"/><Relationship Id="rId30" Type="http://schemas.openxmlformats.org/officeDocument/2006/relationships/image" Target="media/image21.png"/><Relationship Id="rId33" Type="http://schemas.openxmlformats.org/officeDocument/2006/relationships/image" Target="media/image2.png"/><Relationship Id="rId32" Type="http://schemas.openxmlformats.org/officeDocument/2006/relationships/image" Target="media/image6.png"/><Relationship Id="rId35" Type="http://schemas.openxmlformats.org/officeDocument/2006/relationships/image" Target="media/image24.png"/><Relationship Id="rId34" Type="http://schemas.openxmlformats.org/officeDocument/2006/relationships/image" Target="media/image20.png"/><Relationship Id="rId37" Type="http://schemas.openxmlformats.org/officeDocument/2006/relationships/image" Target="media/image26.gif"/><Relationship Id="rId36" Type="http://schemas.openxmlformats.org/officeDocument/2006/relationships/image" Target="media/image9.png"/><Relationship Id="rId39" Type="http://schemas.openxmlformats.org/officeDocument/2006/relationships/image" Target="media/image4.png"/><Relationship Id="rId38" Type="http://schemas.openxmlformats.org/officeDocument/2006/relationships/image" Target="media/image5.png"/><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32.png"/><Relationship Id="rId24" Type="http://schemas.openxmlformats.org/officeDocument/2006/relationships/image" Target="media/image1.png"/><Relationship Id="rId23" Type="http://schemas.openxmlformats.org/officeDocument/2006/relationships/image" Target="media/image23.png"/><Relationship Id="rId26" Type="http://schemas.openxmlformats.org/officeDocument/2006/relationships/image" Target="media/image8.png"/><Relationship Id="rId25" Type="http://schemas.openxmlformats.org/officeDocument/2006/relationships/image" Target="media/image30.jpg"/><Relationship Id="rId28" Type="http://schemas.openxmlformats.org/officeDocument/2006/relationships/image" Target="media/image14.jpg"/><Relationship Id="rId27" Type="http://schemas.openxmlformats.org/officeDocument/2006/relationships/image" Target="media/image13.png"/><Relationship Id="rId29" Type="http://schemas.openxmlformats.org/officeDocument/2006/relationships/image" Target="media/image28.png"/><Relationship Id="rId11" Type="http://schemas.openxmlformats.org/officeDocument/2006/relationships/hyperlink" Target="https://www.linkedin.com/in/raduanmuarrek/" TargetMode="External"/><Relationship Id="rId10" Type="http://schemas.openxmlformats.org/officeDocument/2006/relationships/hyperlink" Target="https://www.linkedin.com/in/patrick-miranda/" TargetMode="External"/><Relationship Id="rId13" Type="http://schemas.openxmlformats.org/officeDocument/2006/relationships/hyperlink" Target="https://www.linkedin.com/in/vit%C3%B3ria-rodrigues-de-oliveira-bb955921b/" TargetMode="External"/><Relationship Id="rId12" Type="http://schemas.openxmlformats.org/officeDocument/2006/relationships/hyperlink" Target="https://www.linkedin.com/in/uelitonrocha/" TargetMode="External"/><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11.png"/><Relationship Id="rId19" Type="http://schemas.openxmlformats.org/officeDocument/2006/relationships/image" Target="media/image1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